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51C2B" w14:textId="77777777" w:rsidR="00A0408C" w:rsidRPr="002D587E" w:rsidRDefault="00A0408C" w:rsidP="00A0408C">
      <w:pPr>
        <w:rPr>
          <w:rFonts w:ascii="Avenir Next LT Pro Demi" w:hAnsi="Avenir Next LT Pro Demi" w:cs="Arial"/>
          <w:sz w:val="28"/>
          <w:szCs w:val="28"/>
        </w:rPr>
      </w:pPr>
      <w:r>
        <w:rPr>
          <w:rFonts w:ascii="Avenir Next LT Pro Demi" w:hAnsi="Avenir Next LT Pro Demi" w:cs="Arial"/>
          <w:sz w:val="28"/>
          <w:szCs w:val="28"/>
        </w:rPr>
        <w:t>Aanmeld</w:t>
      </w:r>
      <w:r w:rsidRPr="002D587E">
        <w:rPr>
          <w:rFonts w:ascii="Avenir Next LT Pro Demi" w:hAnsi="Avenir Next LT Pro Demi" w:cs="Arial"/>
          <w:sz w:val="28"/>
          <w:szCs w:val="28"/>
        </w:rPr>
        <w:t>formulier</w:t>
      </w:r>
      <w:r>
        <w:rPr>
          <w:rFonts w:ascii="Avenir Next LT Pro Demi" w:hAnsi="Avenir Next LT Pro Demi" w:cs="Arial"/>
          <w:sz w:val="28"/>
          <w:szCs w:val="28"/>
        </w:rPr>
        <w:t xml:space="preserve"> Ouder-Kind</w:t>
      </w:r>
      <w:r w:rsidRPr="002D587E">
        <w:rPr>
          <w:rFonts w:ascii="Avenir Next LT Pro Demi" w:hAnsi="Avenir Next LT Pro Demi" w:cs="Arial"/>
          <w:sz w:val="28"/>
          <w:szCs w:val="28"/>
        </w:rPr>
        <w:t xml:space="preserve"> MeiDy </w:t>
      </w:r>
    </w:p>
    <w:p w14:paraId="34364C74" w14:textId="77777777" w:rsidR="00A0408C" w:rsidRPr="002D587E" w:rsidRDefault="00A0408C" w:rsidP="00A0408C">
      <w:pPr>
        <w:rPr>
          <w:rFonts w:ascii="Avenir Next LT Pro" w:hAnsi="Avenir Next LT Pro" w:cs="Arial"/>
        </w:rPr>
      </w:pPr>
    </w:p>
    <w:p w14:paraId="221FC5C6" w14:textId="0033CF52" w:rsidR="00A0408C" w:rsidRPr="002D587E" w:rsidRDefault="00BC4D12" w:rsidP="00A0408C">
      <w:pPr>
        <w:rPr>
          <w:rFonts w:ascii="Avenir Next LT Pro Demi" w:hAnsi="Avenir Next LT Pro Demi" w:cs="Arial"/>
        </w:rPr>
      </w:pPr>
      <w:r>
        <w:rPr>
          <w:rFonts w:ascii="Avenir Next LT Pro Demi" w:hAnsi="Avenir Next LT Pro Demi" w:cs="Arial"/>
        </w:rPr>
        <w:t>Gegevens kind(eren)</w:t>
      </w:r>
      <w:r w:rsidR="00A0408C" w:rsidRPr="002D587E">
        <w:rPr>
          <w:rFonts w:ascii="Avenir Next LT Pro Demi" w:hAnsi="Avenir Next LT Pro Demi" w:cs="Arial"/>
        </w:rPr>
        <w:t>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143"/>
        <w:gridCol w:w="2304"/>
        <w:gridCol w:w="2304"/>
        <w:gridCol w:w="2304"/>
      </w:tblGrid>
      <w:tr w:rsidR="00BC4D12" w:rsidRPr="002D587E" w14:paraId="066D30F5" w14:textId="70E5A4A8" w:rsidTr="00BC4D12">
        <w:tc>
          <w:tcPr>
            <w:tcW w:w="2143" w:type="dxa"/>
          </w:tcPr>
          <w:p w14:paraId="37F30948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Voor – en achternaam:</w:t>
            </w:r>
          </w:p>
        </w:tc>
        <w:tc>
          <w:tcPr>
            <w:tcW w:w="2304" w:type="dxa"/>
          </w:tcPr>
          <w:p w14:paraId="01B7EC85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07F96A3C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111EEB54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34EAB70B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BC4D12" w:rsidRPr="002D587E" w14:paraId="417D409E" w14:textId="2B7CFE22" w:rsidTr="00BC4D12">
        <w:tc>
          <w:tcPr>
            <w:tcW w:w="2143" w:type="dxa"/>
          </w:tcPr>
          <w:p w14:paraId="25FBD11B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Nationaliteit:</w:t>
            </w:r>
          </w:p>
        </w:tc>
        <w:tc>
          <w:tcPr>
            <w:tcW w:w="2304" w:type="dxa"/>
          </w:tcPr>
          <w:p w14:paraId="4891C68A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1B7A64E4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4DE9CADA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752E2FB9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BC4D12" w:rsidRPr="002D587E" w14:paraId="298871DB" w14:textId="07E9B017" w:rsidTr="00BC4D12">
        <w:tc>
          <w:tcPr>
            <w:tcW w:w="2143" w:type="dxa"/>
          </w:tcPr>
          <w:p w14:paraId="7D24B34E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Geslacht:</w:t>
            </w:r>
          </w:p>
        </w:tc>
        <w:tc>
          <w:tcPr>
            <w:tcW w:w="2304" w:type="dxa"/>
          </w:tcPr>
          <w:p w14:paraId="03FFA33D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0125FDDB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3788C724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2B151AC7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BC4D12" w:rsidRPr="002D587E" w14:paraId="7BE09903" w14:textId="63B11583" w:rsidTr="00BC4D12">
        <w:tc>
          <w:tcPr>
            <w:tcW w:w="2143" w:type="dxa"/>
          </w:tcPr>
          <w:p w14:paraId="7284BA58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Adres:</w:t>
            </w:r>
          </w:p>
        </w:tc>
        <w:tc>
          <w:tcPr>
            <w:tcW w:w="2304" w:type="dxa"/>
          </w:tcPr>
          <w:p w14:paraId="68EDBADD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0326A04F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35E91BCF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1B933EE6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BC4D12" w:rsidRPr="002D587E" w14:paraId="0BEA8D3E" w14:textId="7AE0BE24" w:rsidTr="00BC4D12">
        <w:tc>
          <w:tcPr>
            <w:tcW w:w="2143" w:type="dxa"/>
          </w:tcPr>
          <w:p w14:paraId="725B0FA2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Postcode en Woonplaats:</w:t>
            </w:r>
          </w:p>
        </w:tc>
        <w:tc>
          <w:tcPr>
            <w:tcW w:w="2304" w:type="dxa"/>
          </w:tcPr>
          <w:p w14:paraId="2A73C140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35C9706B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0E24B1C9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1AEB5AF3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BC4D12" w:rsidRPr="002D587E" w14:paraId="19BFE56D" w14:textId="520CD718" w:rsidTr="00BC4D12">
        <w:tc>
          <w:tcPr>
            <w:tcW w:w="2143" w:type="dxa"/>
          </w:tcPr>
          <w:p w14:paraId="40394B3B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Geboortedatum:</w:t>
            </w:r>
          </w:p>
        </w:tc>
        <w:tc>
          <w:tcPr>
            <w:tcW w:w="2304" w:type="dxa"/>
          </w:tcPr>
          <w:p w14:paraId="7107E9C0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579F6A5A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138D1160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51A4A41C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BC4D12" w:rsidRPr="002D587E" w14:paraId="77C6C8E2" w14:textId="3438B1B2" w:rsidTr="00BC4D12">
        <w:tc>
          <w:tcPr>
            <w:tcW w:w="2143" w:type="dxa"/>
          </w:tcPr>
          <w:p w14:paraId="71D13B32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proofErr w:type="gramStart"/>
            <w:r w:rsidRPr="002D587E">
              <w:rPr>
                <w:rFonts w:ascii="Avenir Next LT Pro" w:hAnsi="Avenir Next LT Pro" w:cs="Arial"/>
                <w:sz w:val="20"/>
                <w:szCs w:val="20"/>
              </w:rPr>
              <w:t>BSN nummer</w:t>
            </w:r>
            <w:proofErr w:type="gramEnd"/>
            <w:r w:rsidRPr="002D587E">
              <w:rPr>
                <w:rFonts w:ascii="Avenir Next LT Pro" w:hAnsi="Avenir Next LT Pro" w:cs="Arial"/>
                <w:sz w:val="20"/>
                <w:szCs w:val="20"/>
              </w:rPr>
              <w:t>:</w:t>
            </w:r>
          </w:p>
        </w:tc>
        <w:tc>
          <w:tcPr>
            <w:tcW w:w="2304" w:type="dxa"/>
          </w:tcPr>
          <w:p w14:paraId="02D8DAA3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5448613A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27E940D8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7E05C63D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BC4D12" w:rsidRPr="002D587E" w14:paraId="54E834E6" w14:textId="3E93046D" w:rsidTr="00BC4D12">
        <w:tc>
          <w:tcPr>
            <w:tcW w:w="2143" w:type="dxa"/>
          </w:tcPr>
          <w:p w14:paraId="20157CA4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Telefoonnummer:</w:t>
            </w:r>
          </w:p>
        </w:tc>
        <w:tc>
          <w:tcPr>
            <w:tcW w:w="2304" w:type="dxa"/>
          </w:tcPr>
          <w:p w14:paraId="735B60D6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139EF9F7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76C9D374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291DA397" w14:textId="77777777" w:rsidR="00BC4D12" w:rsidRPr="002D587E" w:rsidRDefault="00BC4D12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1E279F" w:rsidRPr="002D587E" w14:paraId="15F21A17" w14:textId="77777777" w:rsidTr="00BC4D12">
        <w:tc>
          <w:tcPr>
            <w:tcW w:w="2143" w:type="dxa"/>
          </w:tcPr>
          <w:p w14:paraId="0084EA5D" w14:textId="77777777" w:rsidR="001E279F" w:rsidRDefault="001E279F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 xml:space="preserve">Opvang/school: </w:t>
            </w:r>
          </w:p>
          <w:p w14:paraId="2886CF8C" w14:textId="7D14ECAE" w:rsidR="001E279F" w:rsidRPr="002D587E" w:rsidRDefault="001E279F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56D4EB74" w14:textId="77777777" w:rsidR="001E279F" w:rsidRPr="002D587E" w:rsidRDefault="001E279F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41599775" w14:textId="77777777" w:rsidR="001E279F" w:rsidRPr="002D587E" w:rsidRDefault="001E279F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  <w:tc>
          <w:tcPr>
            <w:tcW w:w="2304" w:type="dxa"/>
          </w:tcPr>
          <w:p w14:paraId="251446F0" w14:textId="77777777" w:rsidR="001E279F" w:rsidRPr="002D587E" w:rsidRDefault="001E279F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6B422FEC" w14:textId="77777777" w:rsidR="00A0408C" w:rsidRDefault="00A0408C" w:rsidP="00A0408C">
      <w:pPr>
        <w:rPr>
          <w:rFonts w:ascii="Avenir Next LT Pro" w:hAnsi="Avenir Next LT Pro" w:cs="Arial"/>
          <w:sz w:val="20"/>
          <w:szCs w:val="20"/>
        </w:rPr>
      </w:pPr>
    </w:p>
    <w:p w14:paraId="4B82D83B" w14:textId="77777777" w:rsidR="00A0408C" w:rsidRPr="002D587E" w:rsidRDefault="00A0408C" w:rsidP="00A0408C">
      <w:pPr>
        <w:rPr>
          <w:rFonts w:ascii="Avenir Next LT Pro Demi" w:hAnsi="Avenir Next LT Pro Demi" w:cs="Arial"/>
        </w:rPr>
      </w:pPr>
      <w:r w:rsidRPr="002D587E">
        <w:rPr>
          <w:rFonts w:ascii="Avenir Next LT Pro Demi" w:hAnsi="Avenir Next LT Pro Demi" w:cs="Arial"/>
        </w:rPr>
        <w:t>Gegevens ouder(s) en/of verzorger(s): (indien van toepassing)</w:t>
      </w:r>
    </w:p>
    <w:p w14:paraId="75AE2FA3" w14:textId="77777777" w:rsidR="00A0408C" w:rsidRPr="002D587E" w:rsidRDefault="00A0408C" w:rsidP="00A0408C">
      <w:pPr>
        <w:rPr>
          <w:rFonts w:ascii="Avenir Next LT Pro" w:hAnsi="Avenir Next LT Pro" w:cs="Arial"/>
          <w:sz w:val="20"/>
          <w:szCs w:val="20"/>
        </w:rPr>
      </w:pPr>
      <w:proofErr w:type="gramStart"/>
      <w:r w:rsidRPr="002D587E">
        <w:rPr>
          <w:rFonts w:ascii="Avenir Next LT Pro" w:hAnsi="Avenir Next LT Pro" w:cs="Arial"/>
          <w:sz w:val="20"/>
          <w:szCs w:val="20"/>
        </w:rPr>
        <w:t>Ouder /</w:t>
      </w:r>
      <w:proofErr w:type="gramEnd"/>
      <w:r w:rsidRPr="002D587E">
        <w:rPr>
          <w:rFonts w:ascii="Avenir Next LT Pro" w:hAnsi="Avenir Next LT Pro" w:cs="Arial"/>
          <w:sz w:val="20"/>
          <w:szCs w:val="20"/>
        </w:rPr>
        <w:t xml:space="preserve"> verzorger 1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8"/>
        <w:gridCol w:w="6367"/>
      </w:tblGrid>
      <w:tr w:rsidR="00A0408C" w:rsidRPr="002D587E" w14:paraId="438D171A" w14:textId="77777777" w:rsidTr="00FA2D71">
        <w:tc>
          <w:tcPr>
            <w:tcW w:w="2689" w:type="dxa"/>
          </w:tcPr>
          <w:p w14:paraId="3666891C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Voor- en achternaam:</w:t>
            </w:r>
          </w:p>
        </w:tc>
        <w:tc>
          <w:tcPr>
            <w:tcW w:w="6373" w:type="dxa"/>
          </w:tcPr>
          <w:p w14:paraId="16A6CB9E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17DE3B13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A0408C" w:rsidRPr="002D587E" w14:paraId="48A8D66B" w14:textId="77777777" w:rsidTr="00FA2D71">
        <w:tc>
          <w:tcPr>
            <w:tcW w:w="2689" w:type="dxa"/>
          </w:tcPr>
          <w:p w14:paraId="16BC1A10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Adres:</w:t>
            </w:r>
          </w:p>
        </w:tc>
        <w:tc>
          <w:tcPr>
            <w:tcW w:w="6373" w:type="dxa"/>
          </w:tcPr>
          <w:p w14:paraId="49409494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4D90D785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A0408C" w:rsidRPr="002D587E" w14:paraId="37CBD5A0" w14:textId="77777777" w:rsidTr="00FA2D71">
        <w:tc>
          <w:tcPr>
            <w:tcW w:w="2689" w:type="dxa"/>
          </w:tcPr>
          <w:p w14:paraId="10369D31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Postcode en Woonplaats:</w:t>
            </w:r>
          </w:p>
        </w:tc>
        <w:tc>
          <w:tcPr>
            <w:tcW w:w="6373" w:type="dxa"/>
          </w:tcPr>
          <w:p w14:paraId="1A391DDF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1C3BA8EA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A0408C" w:rsidRPr="002D587E" w14:paraId="4322C6F3" w14:textId="77777777" w:rsidTr="00FA2D71">
        <w:tc>
          <w:tcPr>
            <w:tcW w:w="2689" w:type="dxa"/>
          </w:tcPr>
          <w:p w14:paraId="21CF32F1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Geboortedatum:</w:t>
            </w:r>
          </w:p>
        </w:tc>
        <w:tc>
          <w:tcPr>
            <w:tcW w:w="6373" w:type="dxa"/>
          </w:tcPr>
          <w:p w14:paraId="24E21CE5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117B52C3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A0408C" w:rsidRPr="002D587E" w14:paraId="312081BF" w14:textId="77777777" w:rsidTr="00FA2D71">
        <w:tc>
          <w:tcPr>
            <w:tcW w:w="2689" w:type="dxa"/>
          </w:tcPr>
          <w:p w14:paraId="28373664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Telefoonnummer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en e-mailadres</w:t>
            </w:r>
            <w:r w:rsidRPr="002D587E">
              <w:rPr>
                <w:rFonts w:ascii="Avenir Next LT Pro" w:hAnsi="Avenir Next LT Pro" w:cs="Arial"/>
                <w:sz w:val="20"/>
                <w:szCs w:val="20"/>
              </w:rPr>
              <w:t>:</w:t>
            </w:r>
          </w:p>
        </w:tc>
        <w:tc>
          <w:tcPr>
            <w:tcW w:w="6373" w:type="dxa"/>
          </w:tcPr>
          <w:p w14:paraId="692E5332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313AA033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A0408C" w:rsidRPr="002D587E" w14:paraId="426C0CA2" w14:textId="77777777" w:rsidTr="00FA2D71">
        <w:tc>
          <w:tcPr>
            <w:tcW w:w="2689" w:type="dxa"/>
          </w:tcPr>
          <w:p w14:paraId="471E3F39" w14:textId="6A6ACAAE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 xml:space="preserve">Relatie tot </w:t>
            </w:r>
            <w:r w:rsidR="00BC4D12">
              <w:rPr>
                <w:rFonts w:ascii="Avenir Next LT Pro" w:hAnsi="Avenir Next LT Pro" w:cs="Arial"/>
                <w:sz w:val="20"/>
                <w:szCs w:val="20"/>
              </w:rPr>
              <w:t>kind</w:t>
            </w:r>
            <w:r w:rsidRPr="002D587E">
              <w:rPr>
                <w:rFonts w:ascii="Avenir Next LT Pro" w:hAnsi="Avenir Next LT Pro" w:cs="Arial"/>
                <w:sz w:val="20"/>
                <w:szCs w:val="20"/>
              </w:rPr>
              <w:t>:</w:t>
            </w:r>
          </w:p>
        </w:tc>
        <w:tc>
          <w:tcPr>
            <w:tcW w:w="6373" w:type="dxa"/>
          </w:tcPr>
          <w:p w14:paraId="6E6C4871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4B2415FB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A0408C" w:rsidRPr="002D587E" w14:paraId="34B0C4E6" w14:textId="77777777" w:rsidTr="00FA2D71">
        <w:tc>
          <w:tcPr>
            <w:tcW w:w="2689" w:type="dxa"/>
          </w:tcPr>
          <w:p w14:paraId="462D8382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Gezag?</w:t>
            </w:r>
          </w:p>
        </w:tc>
        <w:tc>
          <w:tcPr>
            <w:tcW w:w="6373" w:type="dxa"/>
          </w:tcPr>
          <w:p w14:paraId="5B1AF834" w14:textId="77777777" w:rsidR="00A0408C" w:rsidRPr="002D587E" w:rsidRDefault="00000000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993718573"/>
              </w:sdtPr>
              <w:sdtContent>
                <w:r w:rsidR="00A0408C" w:rsidRPr="002D58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0408C" w:rsidRPr="002D587E">
              <w:rPr>
                <w:rFonts w:ascii="Avenir Next LT Pro" w:hAnsi="Avenir Next LT Pro" w:cs="Arial"/>
                <w:sz w:val="20"/>
                <w:szCs w:val="20"/>
              </w:rPr>
              <w:t xml:space="preserve">   JA   </w:t>
            </w:r>
            <w:r w:rsidR="00A0408C" w:rsidRPr="002D587E">
              <w:rPr>
                <w:rFonts w:ascii="Avenir Next LT Pro" w:hAnsi="Avenir Next LT Pro" w:cs="Arial"/>
                <w:sz w:val="20"/>
                <w:szCs w:val="20"/>
              </w:rPr>
              <w:tab/>
              <w:t xml:space="preserve">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96338214"/>
              </w:sdtPr>
              <w:sdtContent>
                <w:r w:rsidR="00A0408C" w:rsidRPr="002D58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0408C" w:rsidRPr="002D587E">
              <w:rPr>
                <w:rFonts w:ascii="Avenir Next LT Pro" w:hAnsi="Avenir Next LT Pro" w:cs="Arial"/>
                <w:sz w:val="20"/>
                <w:szCs w:val="20"/>
              </w:rPr>
              <w:t xml:space="preserve">   NEE</w:t>
            </w:r>
          </w:p>
        </w:tc>
      </w:tr>
    </w:tbl>
    <w:p w14:paraId="7C7E7581" w14:textId="77777777" w:rsidR="00A0408C" w:rsidRPr="002D587E" w:rsidRDefault="00A0408C" w:rsidP="00A0408C">
      <w:pPr>
        <w:rPr>
          <w:rFonts w:ascii="Avenir Next LT Pro" w:hAnsi="Avenir Next LT Pro" w:cs="Arial"/>
          <w:sz w:val="20"/>
          <w:szCs w:val="20"/>
        </w:rPr>
      </w:pPr>
    </w:p>
    <w:p w14:paraId="2AB22981" w14:textId="77777777" w:rsidR="00A0408C" w:rsidRPr="002D587E" w:rsidRDefault="00A0408C" w:rsidP="00A0408C">
      <w:pPr>
        <w:rPr>
          <w:rFonts w:ascii="Avenir Next LT Pro" w:hAnsi="Avenir Next LT Pro" w:cs="Arial"/>
          <w:sz w:val="20"/>
          <w:szCs w:val="20"/>
        </w:rPr>
      </w:pPr>
      <w:proofErr w:type="gramStart"/>
      <w:r w:rsidRPr="002D587E">
        <w:rPr>
          <w:rFonts w:ascii="Avenir Next LT Pro" w:hAnsi="Avenir Next LT Pro" w:cs="Arial"/>
          <w:sz w:val="20"/>
          <w:szCs w:val="20"/>
        </w:rPr>
        <w:t>Ouder /</w:t>
      </w:r>
      <w:proofErr w:type="gramEnd"/>
      <w:r w:rsidRPr="002D587E">
        <w:rPr>
          <w:rFonts w:ascii="Avenir Next LT Pro" w:hAnsi="Avenir Next LT Pro" w:cs="Arial"/>
          <w:sz w:val="20"/>
          <w:szCs w:val="20"/>
        </w:rPr>
        <w:t xml:space="preserve"> verzorger </w:t>
      </w:r>
      <w:proofErr w:type="gramStart"/>
      <w:r w:rsidRPr="002D587E">
        <w:rPr>
          <w:rFonts w:ascii="Avenir Next LT Pro" w:hAnsi="Avenir Next LT Pro" w:cs="Arial"/>
          <w:sz w:val="20"/>
          <w:szCs w:val="20"/>
        </w:rPr>
        <w:t>2  (</w:t>
      </w:r>
      <w:proofErr w:type="gramEnd"/>
      <w:r w:rsidRPr="002D587E">
        <w:rPr>
          <w:rFonts w:ascii="Avenir Next LT Pro" w:hAnsi="Avenir Next LT Pro" w:cs="Arial"/>
          <w:sz w:val="20"/>
          <w:szCs w:val="20"/>
        </w:rPr>
        <w:t>indien van toepassing)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8"/>
        <w:gridCol w:w="6367"/>
      </w:tblGrid>
      <w:tr w:rsidR="00A0408C" w:rsidRPr="002D587E" w14:paraId="0A1BAD1B" w14:textId="77777777" w:rsidTr="00FA2D71">
        <w:tc>
          <w:tcPr>
            <w:tcW w:w="2689" w:type="dxa"/>
          </w:tcPr>
          <w:p w14:paraId="0FEF1355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Voor- en achternaam:</w:t>
            </w:r>
          </w:p>
        </w:tc>
        <w:tc>
          <w:tcPr>
            <w:tcW w:w="6373" w:type="dxa"/>
          </w:tcPr>
          <w:p w14:paraId="61C552B5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6A02D7BF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A0408C" w:rsidRPr="002D587E" w14:paraId="2652F68F" w14:textId="77777777" w:rsidTr="00FA2D71">
        <w:tc>
          <w:tcPr>
            <w:tcW w:w="2689" w:type="dxa"/>
          </w:tcPr>
          <w:p w14:paraId="62CC9BCE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Adres:</w:t>
            </w:r>
          </w:p>
        </w:tc>
        <w:tc>
          <w:tcPr>
            <w:tcW w:w="6373" w:type="dxa"/>
          </w:tcPr>
          <w:p w14:paraId="5E82141D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3F4A740D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A0408C" w:rsidRPr="002D587E" w14:paraId="3517F1C8" w14:textId="77777777" w:rsidTr="00FA2D71">
        <w:tc>
          <w:tcPr>
            <w:tcW w:w="2689" w:type="dxa"/>
          </w:tcPr>
          <w:p w14:paraId="57C98BA3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Postcode en Woonplaats:</w:t>
            </w:r>
          </w:p>
        </w:tc>
        <w:tc>
          <w:tcPr>
            <w:tcW w:w="6373" w:type="dxa"/>
          </w:tcPr>
          <w:p w14:paraId="69FED530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70457EA2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A0408C" w:rsidRPr="002D587E" w14:paraId="35976ED5" w14:textId="77777777" w:rsidTr="00FA2D71">
        <w:tc>
          <w:tcPr>
            <w:tcW w:w="2689" w:type="dxa"/>
          </w:tcPr>
          <w:p w14:paraId="72A352E8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Geboortedatum:</w:t>
            </w:r>
          </w:p>
        </w:tc>
        <w:tc>
          <w:tcPr>
            <w:tcW w:w="6373" w:type="dxa"/>
          </w:tcPr>
          <w:p w14:paraId="7EB07288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5226CD1B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A0408C" w:rsidRPr="002D587E" w14:paraId="177315ED" w14:textId="77777777" w:rsidTr="00FA2D71">
        <w:tc>
          <w:tcPr>
            <w:tcW w:w="2689" w:type="dxa"/>
          </w:tcPr>
          <w:p w14:paraId="0D83BC0C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Telefoonnummer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en e-mailadres:</w:t>
            </w:r>
          </w:p>
        </w:tc>
        <w:tc>
          <w:tcPr>
            <w:tcW w:w="6373" w:type="dxa"/>
          </w:tcPr>
          <w:p w14:paraId="11D1C399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374970A4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A0408C" w:rsidRPr="002D587E" w14:paraId="6A313F27" w14:textId="77777777" w:rsidTr="00FA2D71">
        <w:tc>
          <w:tcPr>
            <w:tcW w:w="2689" w:type="dxa"/>
          </w:tcPr>
          <w:p w14:paraId="351CF07A" w14:textId="39BA148C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 xml:space="preserve">Relatie tot </w:t>
            </w:r>
            <w:r w:rsidR="00BC4D12">
              <w:rPr>
                <w:rFonts w:ascii="Avenir Next LT Pro" w:hAnsi="Avenir Next LT Pro" w:cs="Arial"/>
                <w:sz w:val="20"/>
                <w:szCs w:val="20"/>
              </w:rPr>
              <w:t>kind</w:t>
            </w:r>
            <w:r w:rsidRPr="002D587E">
              <w:rPr>
                <w:rFonts w:ascii="Avenir Next LT Pro" w:hAnsi="Avenir Next LT Pro" w:cs="Arial"/>
                <w:sz w:val="20"/>
                <w:szCs w:val="20"/>
              </w:rPr>
              <w:t>:</w:t>
            </w:r>
          </w:p>
        </w:tc>
        <w:tc>
          <w:tcPr>
            <w:tcW w:w="6373" w:type="dxa"/>
          </w:tcPr>
          <w:p w14:paraId="324247D2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33CA126A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A0408C" w:rsidRPr="002D587E" w14:paraId="52D60FF2" w14:textId="77777777" w:rsidTr="00FA2D71">
        <w:tc>
          <w:tcPr>
            <w:tcW w:w="2689" w:type="dxa"/>
          </w:tcPr>
          <w:p w14:paraId="7E50A26A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lastRenderedPageBreak/>
              <w:t xml:space="preserve">Gezag? </w:t>
            </w:r>
          </w:p>
        </w:tc>
        <w:tc>
          <w:tcPr>
            <w:tcW w:w="6373" w:type="dxa"/>
          </w:tcPr>
          <w:p w14:paraId="7673C83F" w14:textId="77777777" w:rsidR="00A0408C" w:rsidRPr="002D587E" w:rsidRDefault="00000000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1532530061"/>
              </w:sdtPr>
              <w:sdtContent>
                <w:r w:rsidR="00A0408C" w:rsidRPr="002D58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0408C" w:rsidRPr="002D587E">
              <w:rPr>
                <w:rFonts w:ascii="Avenir Next LT Pro" w:hAnsi="Avenir Next LT Pro" w:cs="Arial"/>
                <w:sz w:val="20"/>
                <w:szCs w:val="20"/>
              </w:rPr>
              <w:t xml:space="preserve">   </w:t>
            </w:r>
            <w:proofErr w:type="gramStart"/>
            <w:r w:rsidR="00A0408C" w:rsidRPr="002D587E">
              <w:rPr>
                <w:rFonts w:ascii="Avenir Next LT Pro" w:hAnsi="Avenir Next LT Pro" w:cs="Arial"/>
                <w:sz w:val="20"/>
                <w:szCs w:val="20"/>
              </w:rPr>
              <w:t xml:space="preserve">JA  </w:t>
            </w:r>
            <w:r w:rsidR="00A0408C" w:rsidRPr="002D587E">
              <w:rPr>
                <w:rFonts w:ascii="Avenir Next LT Pro" w:hAnsi="Avenir Next LT Pro" w:cs="Arial"/>
                <w:sz w:val="20"/>
                <w:szCs w:val="20"/>
              </w:rPr>
              <w:tab/>
            </w:r>
            <w:proofErr w:type="gramEnd"/>
            <w:r w:rsidR="00A0408C" w:rsidRPr="002D587E">
              <w:rPr>
                <w:rFonts w:ascii="Avenir Next LT Pro" w:hAnsi="Avenir Next LT Pro" w:cs="Arial"/>
                <w:sz w:val="20"/>
                <w:szCs w:val="20"/>
              </w:rPr>
              <w:tab/>
              <w:t xml:space="preserve">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1296910775"/>
              </w:sdtPr>
              <w:sdtContent>
                <w:r w:rsidR="00A0408C" w:rsidRPr="002D58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0408C" w:rsidRPr="002D587E">
              <w:rPr>
                <w:rFonts w:ascii="Avenir Next LT Pro" w:hAnsi="Avenir Next LT Pro" w:cs="Arial"/>
                <w:sz w:val="20"/>
                <w:szCs w:val="20"/>
              </w:rPr>
              <w:t xml:space="preserve">   NEE</w:t>
            </w:r>
          </w:p>
        </w:tc>
      </w:tr>
    </w:tbl>
    <w:p w14:paraId="0F5A3083" w14:textId="77777777" w:rsidR="00DD3284" w:rsidRDefault="00DD3284" w:rsidP="00A0408C">
      <w:pPr>
        <w:rPr>
          <w:rFonts w:ascii="Avenir Next LT Pro Demi" w:hAnsi="Avenir Next LT Pro Demi" w:cs="Arial"/>
        </w:rPr>
      </w:pPr>
    </w:p>
    <w:p w14:paraId="0E11A425" w14:textId="6D0C63B6" w:rsidR="00A0408C" w:rsidRPr="008C0F18" w:rsidRDefault="00A0408C" w:rsidP="00A0408C">
      <w:pPr>
        <w:rPr>
          <w:rFonts w:ascii="Avenir Next LT Pro Demi" w:hAnsi="Avenir Next LT Pro Demi" w:cs="Arial"/>
        </w:rPr>
      </w:pPr>
      <w:r w:rsidRPr="008C0F18">
        <w:rPr>
          <w:rFonts w:ascii="Avenir Next LT Pro Demi" w:hAnsi="Avenir Next LT Pro Demi" w:cs="Arial"/>
        </w:rPr>
        <w:t>Gegevens verwijzer (gebiedstea</w:t>
      </w:r>
      <w:r>
        <w:rPr>
          <w:rFonts w:ascii="Avenir Next LT Pro Demi" w:hAnsi="Avenir Next LT Pro Demi" w:cs="Arial"/>
        </w:rPr>
        <w:t>m/gecertificeerde instelling)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88"/>
        <w:gridCol w:w="6367"/>
      </w:tblGrid>
      <w:tr w:rsidR="00A0408C" w:rsidRPr="002D587E" w14:paraId="3493DB8E" w14:textId="77777777" w:rsidTr="00FA2D71">
        <w:tc>
          <w:tcPr>
            <w:tcW w:w="2689" w:type="dxa"/>
          </w:tcPr>
          <w:p w14:paraId="55D2E234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 xml:space="preserve">Naam </w:t>
            </w:r>
            <w:r>
              <w:rPr>
                <w:rFonts w:ascii="Avenir Next LT Pro" w:hAnsi="Avenir Next LT Pro" w:cs="Arial"/>
                <w:sz w:val="20"/>
                <w:szCs w:val="20"/>
              </w:rPr>
              <w:t>organisatie:</w:t>
            </w:r>
          </w:p>
        </w:tc>
        <w:tc>
          <w:tcPr>
            <w:tcW w:w="6373" w:type="dxa"/>
          </w:tcPr>
          <w:p w14:paraId="163CB8AA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32850815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A0408C" w:rsidRPr="002D587E" w14:paraId="5C4FCBFF" w14:textId="77777777" w:rsidTr="00FA2D71">
        <w:tc>
          <w:tcPr>
            <w:tcW w:w="2689" w:type="dxa"/>
          </w:tcPr>
          <w:p w14:paraId="275AACD5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 xml:space="preserve">Naam </w:t>
            </w:r>
            <w:r>
              <w:rPr>
                <w:rFonts w:ascii="Avenir Next LT Pro" w:hAnsi="Avenir Next LT Pro" w:cs="Arial"/>
                <w:sz w:val="20"/>
                <w:szCs w:val="20"/>
              </w:rPr>
              <w:t>verwijzer:</w:t>
            </w:r>
          </w:p>
        </w:tc>
        <w:tc>
          <w:tcPr>
            <w:tcW w:w="6373" w:type="dxa"/>
          </w:tcPr>
          <w:p w14:paraId="5CA51D7A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4568B0B4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A0408C" w:rsidRPr="002D587E" w14:paraId="29679CC8" w14:textId="77777777" w:rsidTr="00FA2D71">
        <w:tc>
          <w:tcPr>
            <w:tcW w:w="2689" w:type="dxa"/>
          </w:tcPr>
          <w:p w14:paraId="7C51D0F9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Adres:</w:t>
            </w:r>
          </w:p>
        </w:tc>
        <w:tc>
          <w:tcPr>
            <w:tcW w:w="6373" w:type="dxa"/>
          </w:tcPr>
          <w:p w14:paraId="69CACA67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23C3CBA1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A0408C" w:rsidRPr="002D587E" w14:paraId="00B2E0B1" w14:textId="77777777" w:rsidTr="00FA2D71">
        <w:tc>
          <w:tcPr>
            <w:tcW w:w="2689" w:type="dxa"/>
          </w:tcPr>
          <w:p w14:paraId="06F66E77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Postcode en Plaats:</w:t>
            </w:r>
          </w:p>
        </w:tc>
        <w:tc>
          <w:tcPr>
            <w:tcW w:w="6373" w:type="dxa"/>
          </w:tcPr>
          <w:p w14:paraId="36F87B7C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75A61CFC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A0408C" w:rsidRPr="002D587E" w14:paraId="5CE79DE6" w14:textId="77777777" w:rsidTr="00FA2D71">
        <w:tc>
          <w:tcPr>
            <w:tcW w:w="2689" w:type="dxa"/>
          </w:tcPr>
          <w:p w14:paraId="6962A490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Telefoonnummer(s)</w:t>
            </w:r>
            <w:r>
              <w:rPr>
                <w:rFonts w:ascii="Avenir Next LT Pro" w:hAnsi="Avenir Next LT Pro" w:cs="Arial"/>
                <w:sz w:val="20"/>
                <w:szCs w:val="20"/>
              </w:rPr>
              <w:t>:</w:t>
            </w:r>
          </w:p>
        </w:tc>
        <w:tc>
          <w:tcPr>
            <w:tcW w:w="6373" w:type="dxa"/>
          </w:tcPr>
          <w:p w14:paraId="08502659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05DBD0D8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  <w:tr w:rsidR="00A0408C" w:rsidRPr="002D587E" w14:paraId="2CEA7558" w14:textId="77777777" w:rsidTr="00FA2D71">
        <w:tc>
          <w:tcPr>
            <w:tcW w:w="2689" w:type="dxa"/>
          </w:tcPr>
          <w:p w14:paraId="3CA15992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2D587E">
              <w:rPr>
                <w:rFonts w:ascii="Avenir Next LT Pro" w:hAnsi="Avenir Next LT Pro" w:cs="Arial"/>
                <w:sz w:val="20"/>
                <w:szCs w:val="20"/>
              </w:rPr>
              <w:t>E-mailadres:</w:t>
            </w:r>
          </w:p>
        </w:tc>
        <w:tc>
          <w:tcPr>
            <w:tcW w:w="6373" w:type="dxa"/>
          </w:tcPr>
          <w:p w14:paraId="14F607CA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3D958A61" w14:textId="77777777" w:rsidR="00A0408C" w:rsidRPr="002D587E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39A47D19" w14:textId="77777777" w:rsidR="00A0408C" w:rsidRPr="002D587E" w:rsidRDefault="00A0408C" w:rsidP="00A0408C">
      <w:pPr>
        <w:rPr>
          <w:rFonts w:ascii="Avenir Next LT Pro" w:hAnsi="Avenir Next LT Pro" w:cs="Arial"/>
          <w:sz w:val="20"/>
          <w:szCs w:val="20"/>
        </w:rPr>
      </w:pPr>
    </w:p>
    <w:p w14:paraId="765FF089" w14:textId="77777777" w:rsidR="00A0408C" w:rsidRPr="002D587E" w:rsidRDefault="00A0408C" w:rsidP="00A0408C">
      <w:pPr>
        <w:rPr>
          <w:rFonts w:ascii="Avenir Next LT Pro Demi" w:hAnsi="Avenir Next LT Pro Demi" w:cs="Arial"/>
        </w:rPr>
      </w:pPr>
      <w:r w:rsidRPr="002D587E">
        <w:rPr>
          <w:rFonts w:ascii="Avenir Next LT Pro Demi" w:hAnsi="Avenir Next LT Pro Demi" w:cs="Arial"/>
        </w:rPr>
        <w:t>Reden van aanmelding: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A0408C" w14:paraId="19FB0A9A" w14:textId="77777777" w:rsidTr="00FA2D71">
        <w:tc>
          <w:tcPr>
            <w:tcW w:w="9055" w:type="dxa"/>
          </w:tcPr>
          <w:p w14:paraId="599BAA69" w14:textId="77777777" w:rsidR="00A0408C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43E554B0" w14:textId="77777777" w:rsidR="00A0408C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4FEEB5E9" w14:textId="77777777" w:rsidR="00A0408C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13C57A8C" w14:textId="77777777" w:rsidR="00A0408C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4ED28332" w14:textId="77777777" w:rsidR="00A0408C" w:rsidRPr="002D587E" w:rsidRDefault="00A0408C" w:rsidP="00A0408C">
      <w:pPr>
        <w:rPr>
          <w:rFonts w:ascii="Avenir Next LT Pro" w:hAnsi="Avenir Next LT Pro" w:cs="Arial"/>
          <w:sz w:val="20"/>
          <w:szCs w:val="20"/>
        </w:rPr>
      </w:pPr>
    </w:p>
    <w:p w14:paraId="7CFFF96A" w14:textId="4252A758" w:rsidR="00A0408C" w:rsidRPr="002D587E" w:rsidRDefault="00A0408C" w:rsidP="00A0408C">
      <w:pPr>
        <w:rPr>
          <w:rFonts w:ascii="Avenir Next LT Pro Demi" w:hAnsi="Avenir Next LT Pro Demi" w:cs="Arial"/>
        </w:rPr>
      </w:pPr>
      <w:r w:rsidRPr="002D587E">
        <w:rPr>
          <w:rFonts w:ascii="Avenir Next LT Pro Demi" w:hAnsi="Avenir Next LT Pro Demi" w:cs="Arial"/>
        </w:rPr>
        <w:t>Hulpverlenersgeschiedenis</w:t>
      </w:r>
      <w:r w:rsidR="001E279F">
        <w:rPr>
          <w:rFonts w:ascii="Avenir Next LT Pro Demi" w:hAnsi="Avenir Next LT Pro Demi" w:cs="Arial"/>
        </w:rPr>
        <w:t xml:space="preserve">: </w:t>
      </w:r>
      <w:r w:rsidR="00E0280F">
        <w:rPr>
          <w:rFonts w:ascii="Avenir Next LT Pro Demi" w:hAnsi="Avenir Next LT Pro Demi" w:cs="Arial"/>
        </w:rPr>
        <w:t xml:space="preserve">welke partijen zijn </w:t>
      </w:r>
      <w:r w:rsidR="001E279F">
        <w:rPr>
          <w:rFonts w:ascii="Avenir Next LT Pro Demi" w:hAnsi="Avenir Next LT Pro Demi" w:cs="Arial"/>
        </w:rPr>
        <w:t>(</w:t>
      </w:r>
      <w:r w:rsidR="00E0280F">
        <w:rPr>
          <w:rFonts w:ascii="Avenir Next LT Pro Demi" w:hAnsi="Avenir Next LT Pro Demi" w:cs="Arial"/>
        </w:rPr>
        <w:t>eerder</w:t>
      </w:r>
      <w:r w:rsidR="001E279F">
        <w:rPr>
          <w:rFonts w:ascii="Avenir Next LT Pro Demi" w:hAnsi="Avenir Next LT Pro Demi" w:cs="Arial"/>
        </w:rPr>
        <w:t>)</w:t>
      </w:r>
      <w:r w:rsidR="00E0280F">
        <w:rPr>
          <w:rFonts w:ascii="Avenir Next LT Pro Demi" w:hAnsi="Avenir Next LT Pro Demi" w:cs="Arial"/>
        </w:rPr>
        <w:t xml:space="preserve"> betrokken </w:t>
      </w:r>
      <w:r w:rsidR="001E279F">
        <w:rPr>
          <w:rFonts w:ascii="Avenir Next LT Pro Demi" w:hAnsi="Avenir Next LT Pro Demi" w:cs="Arial"/>
        </w:rPr>
        <w:t>(</w:t>
      </w:r>
      <w:r w:rsidR="00E0280F">
        <w:rPr>
          <w:rFonts w:ascii="Avenir Next LT Pro Demi" w:hAnsi="Avenir Next LT Pro Demi" w:cs="Arial"/>
        </w:rPr>
        <w:t>geweest</w:t>
      </w:r>
      <w:r w:rsidR="001E279F">
        <w:rPr>
          <w:rFonts w:ascii="Avenir Next LT Pro Demi" w:hAnsi="Avenir Next LT Pro Demi" w:cs="Arial"/>
        </w:rPr>
        <w:t>)</w:t>
      </w:r>
      <w:r w:rsidR="00E0280F">
        <w:rPr>
          <w:rFonts w:ascii="Avenir Next LT Pro Demi" w:hAnsi="Avenir Next LT Pro Demi" w:cs="Arial"/>
        </w:rPr>
        <w:t xml:space="preserve"> en welke interventies zijn ingezet?)</w:t>
      </w:r>
      <w:r w:rsidRPr="002D587E">
        <w:rPr>
          <w:rFonts w:ascii="Avenir Next LT Pro Demi" w:hAnsi="Avenir Next LT Pro Demi" w:cs="Arial"/>
        </w:rPr>
        <w:t xml:space="preserve">: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A0408C" w14:paraId="13C4116E" w14:textId="77777777" w:rsidTr="00FA2D71">
        <w:tc>
          <w:tcPr>
            <w:tcW w:w="9055" w:type="dxa"/>
          </w:tcPr>
          <w:p w14:paraId="03105910" w14:textId="77777777" w:rsidR="00A0408C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2535708A" w14:textId="77777777" w:rsidR="00A0408C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0E2B1AAE" w14:textId="77777777" w:rsidR="00A0408C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26AB46B3" w14:textId="77777777" w:rsidR="00A0408C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341980F4" w14:textId="77777777" w:rsidR="00DD3284" w:rsidRDefault="00DD3284" w:rsidP="00A0408C">
      <w:pPr>
        <w:rPr>
          <w:rFonts w:ascii="Avenir Next LT Pro" w:hAnsi="Avenir Next LT Pro" w:cs="Arial"/>
          <w:sz w:val="20"/>
          <w:szCs w:val="20"/>
        </w:rPr>
      </w:pPr>
    </w:p>
    <w:p w14:paraId="63DD589D" w14:textId="1203BA94" w:rsidR="00A0408C" w:rsidRDefault="001E279F" w:rsidP="00A0408C">
      <w:pPr>
        <w:rPr>
          <w:rFonts w:ascii="Avenir Next LT Pro" w:hAnsi="Avenir Next LT Pro" w:cs="Arial"/>
          <w:sz w:val="20"/>
          <w:szCs w:val="20"/>
        </w:rPr>
      </w:pPr>
      <w:r>
        <w:rPr>
          <w:rFonts w:ascii="Avenir Next LT Pro" w:hAnsi="Avenir Next LT Pro" w:cs="Arial"/>
          <w:sz w:val="20"/>
          <w:szCs w:val="20"/>
        </w:rPr>
        <w:t>Geven ouders akkoord voor het opvragen van dossier/evaluaties met betrekking tot (</w:t>
      </w:r>
      <w:proofErr w:type="spellStart"/>
      <w:r>
        <w:rPr>
          <w:rFonts w:ascii="Avenir Next LT Pro" w:hAnsi="Avenir Next LT Pro" w:cs="Arial"/>
          <w:sz w:val="20"/>
          <w:szCs w:val="20"/>
        </w:rPr>
        <w:t>gezins</w:t>
      </w:r>
      <w:proofErr w:type="spellEnd"/>
      <w:r>
        <w:rPr>
          <w:rFonts w:ascii="Avenir Next LT Pro" w:hAnsi="Avenir Next LT Pro" w:cs="Arial"/>
          <w:sz w:val="20"/>
          <w:szCs w:val="20"/>
        </w:rPr>
        <w:t xml:space="preserve">)hulpverlening? </w:t>
      </w:r>
    </w:p>
    <w:p w14:paraId="4427377B" w14:textId="77777777" w:rsidR="001E279F" w:rsidRPr="002D587E" w:rsidRDefault="00000000" w:rsidP="001E279F">
      <w:pPr>
        <w:rPr>
          <w:rFonts w:ascii="Avenir Next LT Pro" w:hAnsi="Avenir Next LT Pro" w:cs="Arial"/>
          <w:sz w:val="20"/>
          <w:szCs w:val="20"/>
        </w:rPr>
      </w:pPr>
      <w:sdt>
        <w:sdtPr>
          <w:rPr>
            <w:rFonts w:ascii="Avenir Next LT Pro" w:hAnsi="Avenir Next LT Pro" w:cs="Arial"/>
            <w:sz w:val="20"/>
            <w:szCs w:val="20"/>
          </w:rPr>
          <w:id w:val="481663162"/>
        </w:sdtPr>
        <w:sdtContent>
          <w:r w:rsidR="001E279F" w:rsidRPr="002D587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1E279F" w:rsidRPr="002D587E">
        <w:rPr>
          <w:rFonts w:ascii="Avenir Next LT Pro" w:hAnsi="Avenir Next LT Pro" w:cs="Arial"/>
          <w:sz w:val="20"/>
          <w:szCs w:val="20"/>
        </w:rPr>
        <w:t xml:space="preserve">    JA     </w:t>
      </w:r>
    </w:p>
    <w:p w14:paraId="2F883536" w14:textId="77777777" w:rsidR="001E279F" w:rsidRPr="002D587E" w:rsidRDefault="00000000" w:rsidP="001E279F">
      <w:pPr>
        <w:rPr>
          <w:rFonts w:ascii="Avenir Next LT Pro" w:hAnsi="Avenir Next LT Pro" w:cs="Arial"/>
          <w:sz w:val="20"/>
          <w:szCs w:val="20"/>
        </w:rPr>
      </w:pPr>
      <w:sdt>
        <w:sdtPr>
          <w:rPr>
            <w:rFonts w:ascii="Avenir Next LT Pro" w:hAnsi="Avenir Next LT Pro" w:cs="Arial"/>
            <w:sz w:val="20"/>
            <w:szCs w:val="20"/>
          </w:rPr>
          <w:id w:val="2049875341"/>
        </w:sdtPr>
        <w:sdtContent>
          <w:r w:rsidR="001E279F" w:rsidRPr="002D587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1E279F" w:rsidRPr="002D587E">
        <w:rPr>
          <w:rFonts w:ascii="Avenir Next LT Pro" w:hAnsi="Avenir Next LT Pro" w:cs="Arial"/>
          <w:sz w:val="20"/>
          <w:szCs w:val="20"/>
        </w:rPr>
        <w:t xml:space="preserve">    NEE</w:t>
      </w:r>
    </w:p>
    <w:p w14:paraId="3C832622" w14:textId="1BC841A0" w:rsidR="001E279F" w:rsidRDefault="001E279F" w:rsidP="00A0408C">
      <w:pPr>
        <w:rPr>
          <w:rFonts w:ascii="Avenir Next LT Pro" w:hAnsi="Avenir Next LT Pro" w:cs="Arial"/>
          <w:sz w:val="20"/>
          <w:szCs w:val="20"/>
        </w:rPr>
      </w:pPr>
      <w:r>
        <w:rPr>
          <w:rFonts w:ascii="Avenir Next LT Pro" w:hAnsi="Avenir Next LT Pro" w:cs="Arial"/>
          <w:sz w:val="20"/>
          <w:szCs w:val="20"/>
        </w:rPr>
        <w:t xml:space="preserve">Toelichting: </w:t>
      </w:r>
    </w:p>
    <w:p w14:paraId="111DE0EA" w14:textId="77777777" w:rsidR="001E279F" w:rsidRDefault="001E279F" w:rsidP="00A0408C">
      <w:pPr>
        <w:rPr>
          <w:rFonts w:ascii="Avenir Next LT Pro" w:hAnsi="Avenir Next LT Pro" w:cs="Arial"/>
          <w:sz w:val="20"/>
          <w:szCs w:val="20"/>
        </w:rPr>
      </w:pPr>
    </w:p>
    <w:p w14:paraId="3D9D6CF5" w14:textId="77777777" w:rsidR="00A0408C" w:rsidRPr="002D587E" w:rsidRDefault="00A0408C" w:rsidP="00A0408C">
      <w:pPr>
        <w:rPr>
          <w:rFonts w:ascii="Avenir Next LT Pro Demi" w:hAnsi="Avenir Next LT Pro Demi" w:cs="Arial"/>
        </w:rPr>
      </w:pPr>
      <w:r>
        <w:rPr>
          <w:rFonts w:ascii="Avenir Next LT Pro Demi" w:hAnsi="Avenir Next LT Pro Demi" w:cs="Arial"/>
        </w:rPr>
        <w:t>Wat zijn de zorgen?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A0408C" w14:paraId="0899DE50" w14:textId="77777777" w:rsidTr="00FA2D71">
        <w:tc>
          <w:tcPr>
            <w:tcW w:w="9055" w:type="dxa"/>
          </w:tcPr>
          <w:p w14:paraId="5B69B863" w14:textId="77777777" w:rsidR="00A0408C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01D38F73" w14:textId="77777777" w:rsidR="00A0408C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2C32EE51" w14:textId="77777777" w:rsidR="00A0408C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38ED7477" w14:textId="77777777" w:rsidR="00A0408C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11F257D1" w14:textId="77777777" w:rsidR="00A0408C" w:rsidRDefault="00A0408C" w:rsidP="00A0408C">
      <w:pPr>
        <w:rPr>
          <w:rFonts w:ascii="Avenir Next LT Pro" w:hAnsi="Avenir Next LT Pro" w:cs="Arial"/>
          <w:sz w:val="20"/>
          <w:szCs w:val="20"/>
        </w:rPr>
      </w:pPr>
    </w:p>
    <w:p w14:paraId="191F9B9C" w14:textId="77777777" w:rsidR="00A0408C" w:rsidRPr="002D587E" w:rsidRDefault="00A0408C" w:rsidP="00A0408C">
      <w:pPr>
        <w:rPr>
          <w:rFonts w:ascii="Avenir Next LT Pro Demi" w:hAnsi="Avenir Next LT Pro Demi" w:cs="Arial"/>
        </w:rPr>
      </w:pPr>
      <w:r>
        <w:rPr>
          <w:rFonts w:ascii="Avenir Next LT Pro Demi" w:hAnsi="Avenir Next LT Pro Demi" w:cs="Arial"/>
        </w:rPr>
        <w:t>Wat zijn de krachten?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A0408C" w14:paraId="5B26C83D" w14:textId="77777777" w:rsidTr="00FA2D71">
        <w:tc>
          <w:tcPr>
            <w:tcW w:w="9055" w:type="dxa"/>
          </w:tcPr>
          <w:p w14:paraId="6CA1695D" w14:textId="77777777" w:rsidR="00A0408C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07540FBF" w14:textId="77777777" w:rsidR="00A0408C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3EECC8B6" w14:textId="77777777" w:rsidR="00A0408C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1CDCBC0C" w14:textId="77777777" w:rsidR="00A0408C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79DCA89E" w14:textId="77777777" w:rsidR="00A0408C" w:rsidRDefault="00A0408C" w:rsidP="00A0408C">
      <w:pPr>
        <w:rPr>
          <w:rFonts w:ascii="Avenir Next LT Pro" w:hAnsi="Avenir Next LT Pro" w:cs="Arial"/>
          <w:sz w:val="20"/>
          <w:szCs w:val="20"/>
        </w:rPr>
      </w:pPr>
    </w:p>
    <w:p w14:paraId="213DBB26" w14:textId="77777777" w:rsidR="00A0408C" w:rsidRPr="002D587E" w:rsidRDefault="00A0408C" w:rsidP="00A0408C">
      <w:pPr>
        <w:rPr>
          <w:rFonts w:ascii="Avenir Next LT Pro Demi" w:hAnsi="Avenir Next LT Pro Demi" w:cs="Arial"/>
        </w:rPr>
      </w:pPr>
      <w:r>
        <w:rPr>
          <w:rFonts w:ascii="Avenir Next LT Pro Demi" w:hAnsi="Avenir Next LT Pro Demi" w:cs="Arial"/>
        </w:rPr>
        <w:t>Is de veiligheid van de kinderen in het geding? Zijn er veiligheidsafspraken? Zo ja, welke?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A0408C" w14:paraId="71B65B2B" w14:textId="77777777" w:rsidTr="00FA2D71">
        <w:tc>
          <w:tcPr>
            <w:tcW w:w="9055" w:type="dxa"/>
          </w:tcPr>
          <w:p w14:paraId="58415D1F" w14:textId="77777777" w:rsidR="00A0408C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5E9E5091" w14:textId="77777777" w:rsidR="00A0408C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7A85B080" w14:textId="77777777" w:rsidR="00A0408C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  <w:p w14:paraId="75D118EE" w14:textId="77777777" w:rsidR="00A0408C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</w:p>
        </w:tc>
      </w:tr>
    </w:tbl>
    <w:p w14:paraId="0D7C808C" w14:textId="77777777" w:rsidR="00DD3284" w:rsidRDefault="00DD3284" w:rsidP="00A0408C">
      <w:pPr>
        <w:rPr>
          <w:rFonts w:ascii="Avenir Next LT Pro Demi" w:hAnsi="Avenir Next LT Pro Demi" w:cs="Arial"/>
        </w:rPr>
      </w:pPr>
    </w:p>
    <w:p w14:paraId="4CEEBA8D" w14:textId="5174EB87" w:rsidR="00A0408C" w:rsidRPr="002D587E" w:rsidRDefault="00A0408C" w:rsidP="00A0408C">
      <w:pPr>
        <w:rPr>
          <w:rFonts w:ascii="Avenir Next LT Pro Demi" w:hAnsi="Avenir Next LT Pro Demi" w:cs="Arial"/>
        </w:rPr>
      </w:pPr>
      <w:r>
        <w:rPr>
          <w:rFonts w:ascii="Avenir Next LT Pro Demi" w:hAnsi="Avenir Next LT Pro Demi" w:cs="Arial"/>
        </w:rPr>
        <w:t>Betreft het een vrijwillig kader of een gedwongen kader? Wat zijn de consequenties als de ouder niet meewerkt aan een opname?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A0408C" w14:paraId="48F78DC3" w14:textId="77777777" w:rsidTr="00FA2D71">
        <w:tc>
          <w:tcPr>
            <w:tcW w:w="9055" w:type="dxa"/>
          </w:tcPr>
          <w:p w14:paraId="7D77935A" w14:textId="77777777" w:rsidR="00A0408C" w:rsidRDefault="00A0408C" w:rsidP="00FA2D71">
            <w:pPr>
              <w:rPr>
                <w:rFonts w:ascii="Avenir Next LT Pro Demi" w:hAnsi="Avenir Next LT Pro Demi" w:cs="Arial"/>
              </w:rPr>
            </w:pPr>
          </w:p>
          <w:p w14:paraId="6F5CE59E" w14:textId="77777777" w:rsidR="00A0408C" w:rsidRDefault="00A0408C" w:rsidP="00FA2D71">
            <w:pPr>
              <w:rPr>
                <w:rFonts w:ascii="Avenir Next LT Pro Demi" w:hAnsi="Avenir Next LT Pro Demi" w:cs="Arial"/>
              </w:rPr>
            </w:pPr>
          </w:p>
          <w:p w14:paraId="59E1DD67" w14:textId="77777777" w:rsidR="00A0408C" w:rsidRDefault="00A0408C" w:rsidP="00FA2D71">
            <w:pPr>
              <w:rPr>
                <w:rFonts w:ascii="Avenir Next LT Pro Demi" w:hAnsi="Avenir Next LT Pro Demi" w:cs="Arial"/>
              </w:rPr>
            </w:pPr>
          </w:p>
        </w:tc>
      </w:tr>
    </w:tbl>
    <w:p w14:paraId="5C064768" w14:textId="77777777" w:rsidR="00A0408C" w:rsidRDefault="00A0408C" w:rsidP="00A0408C">
      <w:pPr>
        <w:rPr>
          <w:rFonts w:ascii="Avenir Next LT Pro Demi" w:hAnsi="Avenir Next LT Pro Demi" w:cs="Arial"/>
        </w:rPr>
      </w:pPr>
    </w:p>
    <w:p w14:paraId="77EE4B40" w14:textId="77777777" w:rsidR="00A0408C" w:rsidRPr="002D587E" w:rsidRDefault="00A0408C" w:rsidP="00A0408C">
      <w:pPr>
        <w:rPr>
          <w:rFonts w:ascii="Avenir Next LT Pro Demi" w:hAnsi="Avenir Next LT Pro Demi" w:cs="Arial"/>
        </w:rPr>
      </w:pPr>
      <w:r>
        <w:rPr>
          <w:rFonts w:ascii="Avenir Next LT Pro Demi" w:hAnsi="Avenir Next LT Pro Demi" w:cs="Arial"/>
        </w:rPr>
        <w:t xml:space="preserve">Is er aanvullende informatie die noodzakelijk is voor MeiDy om te weten m.b.t. opname in het ouder- en </w:t>
      </w:r>
      <w:proofErr w:type="spellStart"/>
      <w:r>
        <w:rPr>
          <w:rFonts w:ascii="Avenir Next LT Pro Demi" w:hAnsi="Avenir Next LT Pro Demi" w:cs="Arial"/>
        </w:rPr>
        <w:t>kindhuis</w:t>
      </w:r>
      <w:proofErr w:type="spellEnd"/>
      <w:r>
        <w:rPr>
          <w:rFonts w:ascii="Avenir Next LT Pro Demi" w:hAnsi="Avenir Next LT Pro Demi" w:cs="Arial"/>
        </w:rPr>
        <w:t>?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5"/>
      </w:tblGrid>
      <w:tr w:rsidR="00A0408C" w14:paraId="2E42E76D" w14:textId="77777777" w:rsidTr="00FA2D71">
        <w:tc>
          <w:tcPr>
            <w:tcW w:w="9055" w:type="dxa"/>
          </w:tcPr>
          <w:p w14:paraId="0BC9DABA" w14:textId="77777777" w:rsidR="00A0408C" w:rsidRDefault="00A0408C" w:rsidP="00FA2D71">
            <w:pPr>
              <w:rPr>
                <w:rFonts w:ascii="Avenir Next LT Pro Demi" w:hAnsi="Avenir Next LT Pro Demi" w:cs="Arial"/>
              </w:rPr>
            </w:pPr>
          </w:p>
          <w:p w14:paraId="59D8CA71" w14:textId="77777777" w:rsidR="00A0408C" w:rsidRDefault="00A0408C" w:rsidP="00FA2D71">
            <w:pPr>
              <w:rPr>
                <w:rFonts w:ascii="Avenir Next LT Pro Demi" w:hAnsi="Avenir Next LT Pro Demi" w:cs="Arial"/>
              </w:rPr>
            </w:pPr>
          </w:p>
          <w:p w14:paraId="6CDB25B8" w14:textId="77777777" w:rsidR="00A0408C" w:rsidRDefault="00A0408C" w:rsidP="00FA2D71">
            <w:pPr>
              <w:rPr>
                <w:rFonts w:ascii="Avenir Next LT Pro Demi" w:hAnsi="Avenir Next LT Pro Demi" w:cs="Arial"/>
              </w:rPr>
            </w:pPr>
          </w:p>
        </w:tc>
      </w:tr>
    </w:tbl>
    <w:p w14:paraId="57B50382" w14:textId="77777777" w:rsidR="00A0408C" w:rsidRDefault="00A0408C" w:rsidP="00A0408C">
      <w:pPr>
        <w:rPr>
          <w:rFonts w:ascii="Avenir Next LT Pro Demi" w:hAnsi="Avenir Next LT Pro Demi" w:cs="Arial"/>
        </w:rPr>
      </w:pPr>
    </w:p>
    <w:p w14:paraId="565473EF" w14:textId="77777777" w:rsidR="00A0408C" w:rsidRPr="007F4CB4" w:rsidRDefault="00A0408C" w:rsidP="00A0408C">
      <w:pPr>
        <w:rPr>
          <w:rFonts w:ascii="Avenir Next LT Pro Demi" w:hAnsi="Avenir Next LT Pro Demi" w:cs="Arial"/>
        </w:rPr>
      </w:pPr>
      <w:r w:rsidRPr="007F4CB4">
        <w:rPr>
          <w:rFonts w:ascii="Avenir Next LT Pro Demi" w:hAnsi="Avenir Next LT Pro Demi" w:cs="Arial"/>
        </w:rPr>
        <w:t>Contra-indicaties.</w:t>
      </w:r>
    </w:p>
    <w:p w14:paraId="00F06C46" w14:textId="77777777" w:rsidR="00A0408C" w:rsidRDefault="00A0408C" w:rsidP="00A0408C">
      <w:pPr>
        <w:rPr>
          <w:rFonts w:ascii="Avenir Next LT Pro" w:hAnsi="Avenir Next LT Pro" w:cs="Arial"/>
          <w:sz w:val="20"/>
          <w:szCs w:val="20"/>
        </w:rPr>
      </w:pPr>
      <w:r>
        <w:rPr>
          <w:rFonts w:ascii="Avenir Next LT Pro" w:hAnsi="Avenir Next LT Pro" w:cs="Arial"/>
          <w:sz w:val="20"/>
          <w:szCs w:val="20"/>
        </w:rPr>
        <w:t>Opname kan alleen starten wanneer er sprake is van enige vorm van motivatie bij de ouder. Samenwerking is een voorwaarde voor opname. Is dit het geval?</w:t>
      </w:r>
    </w:p>
    <w:p w14:paraId="227661BE" w14:textId="77777777" w:rsidR="00A0408C" w:rsidRDefault="00000000" w:rsidP="00A0408C">
      <w:pPr>
        <w:rPr>
          <w:rFonts w:ascii="Avenir Next LT Pro" w:hAnsi="Avenir Next LT Pro" w:cs="Arial"/>
          <w:sz w:val="20"/>
          <w:szCs w:val="20"/>
        </w:rPr>
      </w:pPr>
      <w:sdt>
        <w:sdtPr>
          <w:rPr>
            <w:rFonts w:ascii="Avenir Next LT Pro" w:hAnsi="Avenir Next LT Pro" w:cs="Arial"/>
            <w:sz w:val="20"/>
            <w:szCs w:val="20"/>
          </w:rPr>
          <w:id w:val="1239669667"/>
        </w:sdtPr>
        <w:sdtContent>
          <w:r w:rsidR="00A0408C" w:rsidRPr="002D587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0408C" w:rsidRPr="002D587E">
        <w:rPr>
          <w:rFonts w:ascii="Avenir Next LT Pro" w:hAnsi="Avenir Next LT Pro" w:cs="Arial"/>
          <w:sz w:val="20"/>
          <w:szCs w:val="20"/>
        </w:rPr>
        <w:t xml:space="preserve">    JA     </w:t>
      </w:r>
      <w:sdt>
        <w:sdtPr>
          <w:rPr>
            <w:rFonts w:ascii="Avenir Next LT Pro" w:hAnsi="Avenir Next LT Pro" w:cs="Arial"/>
            <w:sz w:val="20"/>
            <w:szCs w:val="20"/>
          </w:rPr>
          <w:id w:val="1397089218"/>
        </w:sdtPr>
        <w:sdtContent>
          <w:r w:rsidR="00A0408C" w:rsidRPr="002D587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0408C" w:rsidRPr="002D587E">
        <w:rPr>
          <w:rFonts w:ascii="Avenir Next LT Pro" w:hAnsi="Avenir Next LT Pro" w:cs="Arial"/>
          <w:sz w:val="20"/>
          <w:szCs w:val="20"/>
        </w:rPr>
        <w:t xml:space="preserve">    NEE</w:t>
      </w:r>
    </w:p>
    <w:p w14:paraId="3290853A" w14:textId="77777777" w:rsidR="00A0408C" w:rsidRDefault="00A0408C" w:rsidP="00A0408C">
      <w:pPr>
        <w:rPr>
          <w:rFonts w:ascii="Avenir Next LT Pro" w:hAnsi="Avenir Next LT Pro" w:cs="Arial"/>
          <w:sz w:val="20"/>
          <w:szCs w:val="20"/>
        </w:rPr>
      </w:pPr>
    </w:p>
    <w:p w14:paraId="6D53C0D2" w14:textId="77777777" w:rsidR="00A0408C" w:rsidRDefault="00A0408C" w:rsidP="00A0408C">
      <w:pPr>
        <w:rPr>
          <w:rFonts w:ascii="Avenir Next LT Pro" w:hAnsi="Avenir Next LT Pro" w:cs="Arial"/>
          <w:sz w:val="20"/>
          <w:szCs w:val="20"/>
        </w:rPr>
      </w:pPr>
      <w:r>
        <w:rPr>
          <w:rFonts w:ascii="Avenir Next LT Pro" w:hAnsi="Avenir Next LT Pro" w:cs="Arial"/>
          <w:sz w:val="20"/>
          <w:szCs w:val="20"/>
        </w:rPr>
        <w:t>Naast samenwerking, zijn er enkele contra-indicaties die hieronder worden weergegeven. Kunt u één van de onderstaande vragen met ‘ja’ beantwoorden, dan is een opname bij ons mogelijk niet passend (overleg natuurlijk altijd even met de contactpersoon). Is er sprake van:</w:t>
      </w:r>
    </w:p>
    <w:p w14:paraId="41192A11" w14:textId="77777777" w:rsidR="00A0408C" w:rsidRDefault="00A0408C" w:rsidP="00A0408C">
      <w:pPr>
        <w:rPr>
          <w:rFonts w:ascii="Avenir Next LT Pro" w:hAnsi="Avenir Next LT Pro" w:cs="Arial"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091"/>
        <w:gridCol w:w="2964"/>
      </w:tblGrid>
      <w:tr w:rsidR="00A0408C" w14:paraId="5366A556" w14:textId="77777777" w:rsidTr="00FA2D71">
        <w:tc>
          <w:tcPr>
            <w:tcW w:w="6091" w:type="dxa"/>
          </w:tcPr>
          <w:p w14:paraId="7D6FB473" w14:textId="77777777" w:rsidR="00A0408C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Drugsgebruik en/of overmatig alcoholgebruik (plaatsing is pas mogelijk wanneer iemand aantoonbaar 4 weken clean is)</w:t>
            </w:r>
          </w:p>
          <w:p w14:paraId="416A9DA8" w14:textId="77777777" w:rsidR="00A0408C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proofErr w:type="gramStart"/>
            <w:r>
              <w:rPr>
                <w:rFonts w:ascii="Avenir Next LT Pro" w:hAnsi="Avenir Next LT Pro" w:cs="Arial"/>
                <w:i/>
                <w:iCs/>
                <w:sz w:val="20"/>
                <w:szCs w:val="20"/>
              </w:rPr>
              <w:t>Indien</w:t>
            </w:r>
            <w:proofErr w:type="gramEnd"/>
            <w:r>
              <w:rPr>
                <w:rFonts w:ascii="Avenir Next LT Pro" w:hAnsi="Avenir Next LT Pro" w:cs="Arial"/>
                <w:i/>
                <w:iCs/>
                <w:sz w:val="20"/>
                <w:szCs w:val="20"/>
              </w:rPr>
              <w:t xml:space="preserve"> JA: bij start van het traject wordt een test afgenomen en worden er afspraken gemaakt over regelmatig testen.</w:t>
            </w:r>
          </w:p>
        </w:tc>
        <w:tc>
          <w:tcPr>
            <w:tcW w:w="2964" w:type="dxa"/>
          </w:tcPr>
          <w:p w14:paraId="322F15DE" w14:textId="77777777" w:rsidR="00A0408C" w:rsidRDefault="00000000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250634944"/>
              </w:sdtPr>
              <w:sdtContent>
                <w:r w:rsidR="00A0408C" w:rsidRPr="002D58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0408C" w:rsidRPr="002D587E">
              <w:rPr>
                <w:rFonts w:ascii="Avenir Next LT Pro" w:hAnsi="Avenir Next LT Pro" w:cs="Arial"/>
                <w:sz w:val="20"/>
                <w:szCs w:val="20"/>
              </w:rPr>
              <w:t xml:space="preserve">    JA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1221048416"/>
              </w:sdtPr>
              <w:sdtContent>
                <w:r w:rsidR="00A0408C" w:rsidRPr="002D58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0408C" w:rsidRPr="002D587E">
              <w:rPr>
                <w:rFonts w:ascii="Avenir Next LT Pro" w:hAnsi="Avenir Next LT Pro" w:cs="Arial"/>
                <w:sz w:val="20"/>
                <w:szCs w:val="20"/>
              </w:rPr>
              <w:t xml:space="preserve">    NEE</w:t>
            </w:r>
            <w:r w:rsidR="00A0408C">
              <w:rPr>
                <w:rFonts w:ascii="Avenir Next LT Pro" w:hAnsi="Avenir Next LT Pro" w:cs="Arial"/>
                <w:sz w:val="20"/>
                <w:szCs w:val="20"/>
              </w:rPr>
              <w:t xml:space="preserve"> </w:t>
            </w:r>
          </w:p>
        </w:tc>
      </w:tr>
      <w:tr w:rsidR="00A0408C" w14:paraId="6DC64A46" w14:textId="77777777" w:rsidTr="00FA2D71">
        <w:tc>
          <w:tcPr>
            <w:tcW w:w="6091" w:type="dxa"/>
          </w:tcPr>
          <w:p w14:paraId="23E1BD38" w14:textId="77777777" w:rsidR="00A0408C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Kind is ouder dan 12 jaar</w:t>
            </w:r>
          </w:p>
        </w:tc>
        <w:tc>
          <w:tcPr>
            <w:tcW w:w="2964" w:type="dxa"/>
          </w:tcPr>
          <w:p w14:paraId="2624D32E" w14:textId="77777777" w:rsidR="00A0408C" w:rsidRDefault="00000000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8990112"/>
              </w:sdtPr>
              <w:sdtContent>
                <w:r w:rsidR="00A0408C" w:rsidRPr="002D58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0408C" w:rsidRPr="002D587E">
              <w:rPr>
                <w:rFonts w:ascii="Avenir Next LT Pro" w:hAnsi="Avenir Next LT Pro" w:cs="Arial"/>
                <w:sz w:val="20"/>
                <w:szCs w:val="20"/>
              </w:rPr>
              <w:t xml:space="preserve">    JA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322324925"/>
              </w:sdtPr>
              <w:sdtContent>
                <w:r w:rsidR="00A0408C" w:rsidRPr="002D58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0408C" w:rsidRPr="002D587E">
              <w:rPr>
                <w:rFonts w:ascii="Avenir Next LT Pro" w:hAnsi="Avenir Next LT Pro" w:cs="Arial"/>
                <w:sz w:val="20"/>
                <w:szCs w:val="20"/>
              </w:rPr>
              <w:t xml:space="preserve">    NEE</w:t>
            </w:r>
          </w:p>
        </w:tc>
      </w:tr>
      <w:tr w:rsidR="00A0408C" w14:paraId="191E155E" w14:textId="77777777" w:rsidTr="00FA2D71">
        <w:tc>
          <w:tcPr>
            <w:tcW w:w="6091" w:type="dxa"/>
          </w:tcPr>
          <w:p w14:paraId="6B1C52F8" w14:textId="77777777" w:rsidR="00A0408C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Seksueel grensoverschrijdend gedrag door ouder en/of kind</w:t>
            </w:r>
          </w:p>
        </w:tc>
        <w:tc>
          <w:tcPr>
            <w:tcW w:w="2964" w:type="dxa"/>
          </w:tcPr>
          <w:p w14:paraId="38A7D188" w14:textId="77777777" w:rsidR="00A0408C" w:rsidRDefault="00000000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813409077"/>
              </w:sdtPr>
              <w:sdtContent>
                <w:r w:rsidR="00A0408C" w:rsidRPr="002D58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0408C" w:rsidRPr="002D587E">
              <w:rPr>
                <w:rFonts w:ascii="Avenir Next LT Pro" w:hAnsi="Avenir Next LT Pro" w:cs="Arial"/>
                <w:sz w:val="20"/>
                <w:szCs w:val="20"/>
              </w:rPr>
              <w:t xml:space="preserve">    JA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671459146"/>
              </w:sdtPr>
              <w:sdtContent>
                <w:r w:rsidR="00A0408C" w:rsidRPr="002D58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0408C" w:rsidRPr="002D587E">
              <w:rPr>
                <w:rFonts w:ascii="Avenir Next LT Pro" w:hAnsi="Avenir Next LT Pro" w:cs="Arial"/>
                <w:sz w:val="20"/>
                <w:szCs w:val="20"/>
              </w:rPr>
              <w:t xml:space="preserve">    NEE</w:t>
            </w:r>
          </w:p>
        </w:tc>
      </w:tr>
      <w:tr w:rsidR="00A0408C" w14:paraId="440349BC" w14:textId="77777777" w:rsidTr="00FA2D71">
        <w:tc>
          <w:tcPr>
            <w:tcW w:w="6091" w:type="dxa"/>
          </w:tcPr>
          <w:p w14:paraId="32266B26" w14:textId="77777777" w:rsidR="00A0408C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Acute psychiatrie of problematiek bij ouder(s) en/of kind (bijvoorbeeld suïcidaliteit, psychotisch of andere acute psychiatrische problematiek)</w:t>
            </w:r>
          </w:p>
        </w:tc>
        <w:tc>
          <w:tcPr>
            <w:tcW w:w="2964" w:type="dxa"/>
          </w:tcPr>
          <w:p w14:paraId="06E96CE5" w14:textId="77777777" w:rsidR="00A0408C" w:rsidRDefault="00000000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1080019855"/>
              </w:sdtPr>
              <w:sdtContent>
                <w:r w:rsidR="00A0408C" w:rsidRPr="002D58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0408C" w:rsidRPr="002D587E">
              <w:rPr>
                <w:rFonts w:ascii="Avenir Next LT Pro" w:hAnsi="Avenir Next LT Pro" w:cs="Arial"/>
                <w:sz w:val="20"/>
                <w:szCs w:val="20"/>
              </w:rPr>
              <w:t xml:space="preserve">    JA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1597621431"/>
              </w:sdtPr>
              <w:sdtContent>
                <w:r w:rsidR="00A0408C" w:rsidRPr="002D58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0408C" w:rsidRPr="002D587E">
              <w:rPr>
                <w:rFonts w:ascii="Avenir Next LT Pro" w:hAnsi="Avenir Next LT Pro" w:cs="Arial"/>
                <w:sz w:val="20"/>
                <w:szCs w:val="20"/>
              </w:rPr>
              <w:t xml:space="preserve">    NEE</w:t>
            </w:r>
          </w:p>
        </w:tc>
      </w:tr>
      <w:tr w:rsidR="00A0408C" w14:paraId="0AE6B2F5" w14:textId="77777777" w:rsidTr="00FA2D71">
        <w:tc>
          <w:tcPr>
            <w:tcW w:w="6091" w:type="dxa"/>
          </w:tcPr>
          <w:p w14:paraId="4D308225" w14:textId="77777777" w:rsidR="00A0408C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 xml:space="preserve">(Ernstige) </w:t>
            </w:r>
            <w:proofErr w:type="spellStart"/>
            <w:r>
              <w:rPr>
                <w:rFonts w:ascii="Avenir Next LT Pro" w:hAnsi="Avenir Next LT Pro" w:cs="Arial"/>
                <w:sz w:val="20"/>
                <w:szCs w:val="20"/>
              </w:rPr>
              <w:t>agressieregulatieproblematiek</w:t>
            </w:r>
            <w:proofErr w:type="spellEnd"/>
            <w:r>
              <w:rPr>
                <w:rFonts w:ascii="Avenir Next LT Pro" w:hAnsi="Avenir Next LT Pro" w:cs="Arial"/>
                <w:sz w:val="20"/>
                <w:szCs w:val="20"/>
              </w:rPr>
              <w:t xml:space="preserve"> van ouder(s) en/of kind</w:t>
            </w:r>
          </w:p>
          <w:p w14:paraId="58FD9EE8" w14:textId="77777777" w:rsidR="00A0408C" w:rsidRPr="00951CA0" w:rsidRDefault="00A0408C" w:rsidP="00FA2D71">
            <w:pPr>
              <w:rPr>
                <w:rFonts w:ascii="Avenir Next LT Pro" w:hAnsi="Avenir Next LT Pro" w:cs="Arial"/>
                <w:i/>
                <w:iCs/>
                <w:sz w:val="20"/>
                <w:szCs w:val="20"/>
              </w:rPr>
            </w:pPr>
            <w:r>
              <w:rPr>
                <w:rFonts w:ascii="Avenir Next LT Pro" w:hAnsi="Avenir Next LT Pro" w:cs="Arial"/>
                <w:i/>
                <w:iCs/>
                <w:sz w:val="20"/>
                <w:szCs w:val="20"/>
              </w:rPr>
              <w:t>Behandeling voor deze problematiek is noodzakelijk alvorens gestart kan worden met taxatie/verstevigen ouderschap</w:t>
            </w:r>
          </w:p>
        </w:tc>
        <w:tc>
          <w:tcPr>
            <w:tcW w:w="2964" w:type="dxa"/>
          </w:tcPr>
          <w:p w14:paraId="14C5FF7A" w14:textId="77777777" w:rsidR="00A0408C" w:rsidRDefault="00000000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74058760"/>
              </w:sdtPr>
              <w:sdtContent>
                <w:r w:rsidR="00A0408C" w:rsidRPr="002D58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0408C" w:rsidRPr="002D587E">
              <w:rPr>
                <w:rFonts w:ascii="Avenir Next LT Pro" w:hAnsi="Avenir Next LT Pro" w:cs="Arial"/>
                <w:sz w:val="20"/>
                <w:szCs w:val="20"/>
              </w:rPr>
              <w:t xml:space="preserve">    JA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430510568"/>
              </w:sdtPr>
              <w:sdtContent>
                <w:r w:rsidR="00A0408C" w:rsidRPr="002D58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0408C" w:rsidRPr="002D587E">
              <w:rPr>
                <w:rFonts w:ascii="Avenir Next LT Pro" w:hAnsi="Avenir Next LT Pro" w:cs="Arial"/>
                <w:sz w:val="20"/>
                <w:szCs w:val="20"/>
              </w:rPr>
              <w:t xml:space="preserve">    NEE</w:t>
            </w:r>
          </w:p>
        </w:tc>
      </w:tr>
      <w:tr w:rsidR="00A0408C" w14:paraId="27025595" w14:textId="77777777" w:rsidTr="00FA2D71">
        <w:tc>
          <w:tcPr>
            <w:tcW w:w="6091" w:type="dxa"/>
          </w:tcPr>
          <w:p w14:paraId="4F6C06FE" w14:textId="77777777" w:rsidR="00A0408C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Geen vervolgplek/huisvesting of geen garantie financiering bij ontbreken vervolgplek/huisvesting</w:t>
            </w:r>
          </w:p>
          <w:p w14:paraId="7E551BA1" w14:textId="77777777" w:rsidR="00A0408C" w:rsidRPr="00AB327B" w:rsidRDefault="00A0408C" w:rsidP="00FA2D71">
            <w:pPr>
              <w:rPr>
                <w:rFonts w:ascii="Avenir Next LT Pro" w:hAnsi="Avenir Next LT Pro" w:cs="Arial"/>
                <w:i/>
                <w:iCs/>
                <w:sz w:val="20"/>
                <w:szCs w:val="20"/>
              </w:rPr>
            </w:pPr>
            <w:r w:rsidRPr="00AB327B">
              <w:rPr>
                <w:rFonts w:ascii="Avenir Next LT Pro" w:hAnsi="Avenir Next LT Pro" w:cs="Arial"/>
                <w:i/>
                <w:iCs/>
                <w:sz w:val="20"/>
                <w:szCs w:val="20"/>
              </w:rPr>
              <w:t>Bij directe trajectstop moet ouder met of zonder kind naar een vervolgplek</w:t>
            </w:r>
            <w:r>
              <w:rPr>
                <w:rFonts w:ascii="Avenir Next LT Pro" w:hAnsi="Avenir Next LT Pro" w:cs="Arial"/>
                <w:i/>
                <w:iCs/>
                <w:sz w:val="20"/>
                <w:szCs w:val="20"/>
              </w:rPr>
              <w:t>/huisvesting</w:t>
            </w:r>
            <w:r w:rsidRPr="00AB327B">
              <w:rPr>
                <w:rFonts w:ascii="Avenir Next LT Pro" w:hAnsi="Avenir Next LT Pro" w:cs="Arial"/>
                <w:i/>
                <w:iCs/>
                <w:sz w:val="20"/>
                <w:szCs w:val="20"/>
              </w:rPr>
              <w:t xml:space="preserve"> kunnen of er is gewaarborgd dat financiering wordt gecontinueerd tot uitstroom naar vervolgplek</w:t>
            </w:r>
            <w:r>
              <w:rPr>
                <w:rFonts w:ascii="Avenir Next LT Pro" w:hAnsi="Avenir Next LT Pro" w:cs="Arial"/>
                <w:i/>
                <w:iCs/>
                <w:sz w:val="20"/>
                <w:szCs w:val="20"/>
              </w:rPr>
              <w:t>/huisvesting</w:t>
            </w:r>
          </w:p>
        </w:tc>
        <w:tc>
          <w:tcPr>
            <w:tcW w:w="2964" w:type="dxa"/>
          </w:tcPr>
          <w:p w14:paraId="2211FC21" w14:textId="77777777" w:rsidR="00A0408C" w:rsidRDefault="00000000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1029686510"/>
              </w:sdtPr>
              <w:sdtContent>
                <w:r w:rsidR="00A0408C" w:rsidRPr="002D58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0408C" w:rsidRPr="002D587E">
              <w:rPr>
                <w:rFonts w:ascii="Avenir Next LT Pro" w:hAnsi="Avenir Next LT Pro" w:cs="Arial"/>
                <w:sz w:val="20"/>
                <w:szCs w:val="20"/>
              </w:rPr>
              <w:t xml:space="preserve">    JA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1292405641"/>
              </w:sdtPr>
              <w:sdtContent>
                <w:r w:rsidR="00A0408C" w:rsidRPr="002D58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0408C" w:rsidRPr="002D587E">
              <w:rPr>
                <w:rFonts w:ascii="Avenir Next LT Pro" w:hAnsi="Avenir Next LT Pro" w:cs="Arial"/>
                <w:sz w:val="20"/>
                <w:szCs w:val="20"/>
              </w:rPr>
              <w:t xml:space="preserve">    NEE</w:t>
            </w:r>
          </w:p>
        </w:tc>
      </w:tr>
      <w:tr w:rsidR="00A0408C" w14:paraId="5EA12CA8" w14:textId="77777777" w:rsidTr="00FA2D71">
        <w:tc>
          <w:tcPr>
            <w:tcW w:w="6091" w:type="dxa"/>
          </w:tcPr>
          <w:p w14:paraId="1F99F592" w14:textId="77777777" w:rsidR="00A0408C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Eerder is gebleken (bijvoorbeeld in een eerdere ouderschapstaxatie) dat er sprake is van verminderd verstandelijk vermogen waardoor een ouder niet leerbaar is en er sprake is van onveranderde omstandigheden</w:t>
            </w:r>
          </w:p>
        </w:tc>
        <w:tc>
          <w:tcPr>
            <w:tcW w:w="2964" w:type="dxa"/>
          </w:tcPr>
          <w:p w14:paraId="706E9D9B" w14:textId="77777777" w:rsidR="00A0408C" w:rsidRDefault="00000000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1567916577"/>
              </w:sdtPr>
              <w:sdtContent>
                <w:r w:rsidR="00A0408C" w:rsidRPr="002D58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0408C" w:rsidRPr="002D587E">
              <w:rPr>
                <w:rFonts w:ascii="Avenir Next LT Pro" w:hAnsi="Avenir Next LT Pro" w:cs="Arial"/>
                <w:sz w:val="20"/>
                <w:szCs w:val="20"/>
              </w:rPr>
              <w:t xml:space="preserve">    JA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1896798917"/>
              </w:sdtPr>
              <w:sdtContent>
                <w:r w:rsidR="00A0408C" w:rsidRPr="002D58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0408C" w:rsidRPr="002D587E">
              <w:rPr>
                <w:rFonts w:ascii="Avenir Next LT Pro" w:hAnsi="Avenir Next LT Pro" w:cs="Arial"/>
                <w:sz w:val="20"/>
                <w:szCs w:val="20"/>
              </w:rPr>
              <w:t xml:space="preserve">    NEE</w:t>
            </w:r>
          </w:p>
        </w:tc>
      </w:tr>
      <w:tr w:rsidR="00A0408C" w14:paraId="5EFE2A82" w14:textId="77777777" w:rsidTr="00FA2D71">
        <w:tc>
          <w:tcPr>
            <w:tcW w:w="6091" w:type="dxa"/>
          </w:tcPr>
          <w:p w14:paraId="3D28DCD2" w14:textId="62DE7270" w:rsidR="00A0408C" w:rsidRDefault="00A0408C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lastRenderedPageBreak/>
              <w:t>Niet spreken van de Nederlandse/Engelse taal waardoor communicatie tijdens het traject bemoeilijkt wordt.</w:t>
            </w:r>
          </w:p>
        </w:tc>
        <w:tc>
          <w:tcPr>
            <w:tcW w:w="2964" w:type="dxa"/>
          </w:tcPr>
          <w:p w14:paraId="63AC2B18" w14:textId="77777777" w:rsidR="00A0408C" w:rsidRDefault="00000000" w:rsidP="00FA2D71">
            <w:pPr>
              <w:rPr>
                <w:rFonts w:ascii="Avenir Next LT Pro" w:hAnsi="Avenir Next LT Pro" w:cs="Aria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1166050992"/>
              </w:sdtPr>
              <w:sdtContent>
                <w:r w:rsidR="00A0408C" w:rsidRPr="002D58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0408C" w:rsidRPr="002D587E">
              <w:rPr>
                <w:rFonts w:ascii="Avenir Next LT Pro" w:hAnsi="Avenir Next LT Pro" w:cs="Arial"/>
                <w:sz w:val="20"/>
                <w:szCs w:val="20"/>
              </w:rPr>
              <w:t xml:space="preserve">    JA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1716695438"/>
              </w:sdtPr>
              <w:sdtContent>
                <w:r w:rsidR="00A0408C" w:rsidRPr="002D58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0408C" w:rsidRPr="002D587E">
              <w:rPr>
                <w:rFonts w:ascii="Avenir Next LT Pro" w:hAnsi="Avenir Next LT Pro" w:cs="Arial"/>
                <w:sz w:val="20"/>
                <w:szCs w:val="20"/>
              </w:rPr>
              <w:t xml:space="preserve">    NEE</w:t>
            </w:r>
          </w:p>
        </w:tc>
      </w:tr>
    </w:tbl>
    <w:p w14:paraId="462C6CE9" w14:textId="77777777" w:rsidR="00966A17" w:rsidRDefault="00966A17" w:rsidP="00A0408C">
      <w:pPr>
        <w:rPr>
          <w:rFonts w:ascii="Avenir Next LT Pro" w:hAnsi="Avenir Next LT Pro" w:cs="Arial"/>
          <w:sz w:val="20"/>
          <w:szCs w:val="20"/>
        </w:rPr>
      </w:pPr>
    </w:p>
    <w:p w14:paraId="4EAE423C" w14:textId="0AD91CA4" w:rsidR="00A0408C" w:rsidRPr="002D587E" w:rsidRDefault="00A0408C" w:rsidP="00A0408C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>Is er sprake van een her aanmelding?</w:t>
      </w:r>
    </w:p>
    <w:p w14:paraId="0E2FE2A6" w14:textId="77777777" w:rsidR="00A0408C" w:rsidRPr="002D587E" w:rsidRDefault="00000000" w:rsidP="00A0408C">
      <w:pPr>
        <w:rPr>
          <w:rFonts w:ascii="Avenir Next LT Pro" w:hAnsi="Avenir Next LT Pro" w:cs="Arial"/>
          <w:sz w:val="20"/>
          <w:szCs w:val="20"/>
        </w:rPr>
      </w:pPr>
      <w:sdt>
        <w:sdtPr>
          <w:rPr>
            <w:rFonts w:ascii="Avenir Next LT Pro" w:hAnsi="Avenir Next LT Pro" w:cs="Arial"/>
            <w:sz w:val="20"/>
            <w:szCs w:val="20"/>
          </w:rPr>
          <w:id w:val="-573123981"/>
        </w:sdtPr>
        <w:sdtContent>
          <w:r w:rsidR="00A0408C" w:rsidRPr="002D587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0408C" w:rsidRPr="002D587E">
        <w:rPr>
          <w:rFonts w:ascii="Avenir Next LT Pro" w:hAnsi="Avenir Next LT Pro" w:cs="Arial"/>
          <w:sz w:val="20"/>
          <w:szCs w:val="20"/>
        </w:rPr>
        <w:t xml:space="preserve">    JA     </w:t>
      </w:r>
    </w:p>
    <w:p w14:paraId="5E16AE87" w14:textId="77777777" w:rsidR="00A0408C" w:rsidRPr="002D587E" w:rsidRDefault="00000000" w:rsidP="00A0408C">
      <w:pPr>
        <w:rPr>
          <w:rFonts w:ascii="Avenir Next LT Pro" w:hAnsi="Avenir Next LT Pro" w:cs="Arial"/>
          <w:sz w:val="20"/>
          <w:szCs w:val="20"/>
        </w:rPr>
      </w:pPr>
      <w:sdt>
        <w:sdtPr>
          <w:rPr>
            <w:rFonts w:ascii="Avenir Next LT Pro" w:hAnsi="Avenir Next LT Pro" w:cs="Arial"/>
            <w:sz w:val="20"/>
            <w:szCs w:val="20"/>
          </w:rPr>
          <w:id w:val="-440536223"/>
        </w:sdtPr>
        <w:sdtContent>
          <w:r w:rsidR="00A0408C" w:rsidRPr="002D587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0408C" w:rsidRPr="002D587E">
        <w:rPr>
          <w:rFonts w:ascii="Avenir Next LT Pro" w:hAnsi="Avenir Next LT Pro" w:cs="Arial"/>
          <w:sz w:val="20"/>
          <w:szCs w:val="20"/>
        </w:rPr>
        <w:t xml:space="preserve">    NEE</w:t>
      </w:r>
    </w:p>
    <w:p w14:paraId="27326209" w14:textId="77777777" w:rsidR="00A0408C" w:rsidRPr="002D587E" w:rsidRDefault="00A0408C" w:rsidP="00A0408C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>Toelichting:</w:t>
      </w:r>
    </w:p>
    <w:p w14:paraId="5C426995" w14:textId="77777777" w:rsidR="00633A33" w:rsidRDefault="00633A33" w:rsidP="00633A33">
      <w:pPr>
        <w:rPr>
          <w:rFonts w:ascii="Avenir Next LT Pro" w:hAnsi="Avenir Next LT Pro" w:cs="Arial"/>
          <w:sz w:val="20"/>
          <w:szCs w:val="20"/>
        </w:rPr>
      </w:pPr>
    </w:p>
    <w:p w14:paraId="7AD95EE1" w14:textId="77777777" w:rsidR="00633A33" w:rsidRDefault="00633A33" w:rsidP="00633A33">
      <w:pPr>
        <w:rPr>
          <w:rFonts w:ascii="Avenir Next LT Pro" w:hAnsi="Avenir Next LT Pro" w:cs="Arial"/>
          <w:sz w:val="20"/>
          <w:szCs w:val="20"/>
        </w:rPr>
      </w:pPr>
      <w:r>
        <w:rPr>
          <w:rFonts w:ascii="Avenir Next LT Pro" w:hAnsi="Avenir Next LT Pro" w:cs="Arial"/>
          <w:sz w:val="20"/>
          <w:szCs w:val="20"/>
        </w:rPr>
        <w:t xml:space="preserve">Is het gezin elders ook aangemeld of wordt onderzocht of er elders een geschikte plek is? </w:t>
      </w:r>
    </w:p>
    <w:p w14:paraId="0019D135" w14:textId="77777777" w:rsidR="00633A33" w:rsidRPr="002D587E" w:rsidRDefault="00000000" w:rsidP="00633A33">
      <w:pPr>
        <w:rPr>
          <w:rFonts w:ascii="Avenir Next LT Pro" w:hAnsi="Avenir Next LT Pro" w:cs="Arial"/>
          <w:sz w:val="20"/>
          <w:szCs w:val="20"/>
        </w:rPr>
      </w:pPr>
      <w:sdt>
        <w:sdtPr>
          <w:rPr>
            <w:rFonts w:ascii="Avenir Next LT Pro" w:hAnsi="Avenir Next LT Pro" w:cs="Arial"/>
            <w:sz w:val="20"/>
            <w:szCs w:val="20"/>
          </w:rPr>
          <w:id w:val="539563835"/>
        </w:sdtPr>
        <w:sdtContent>
          <w:r w:rsidR="00633A33" w:rsidRPr="002D587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633A33" w:rsidRPr="002D587E">
        <w:rPr>
          <w:rFonts w:ascii="Avenir Next LT Pro" w:hAnsi="Avenir Next LT Pro" w:cs="Arial"/>
          <w:sz w:val="20"/>
          <w:szCs w:val="20"/>
        </w:rPr>
        <w:t xml:space="preserve">    JA     </w:t>
      </w:r>
    </w:p>
    <w:p w14:paraId="797B8E48" w14:textId="77777777" w:rsidR="00633A33" w:rsidRPr="002D587E" w:rsidRDefault="00000000" w:rsidP="00633A33">
      <w:pPr>
        <w:rPr>
          <w:rFonts w:ascii="Avenir Next LT Pro" w:hAnsi="Avenir Next LT Pro" w:cs="Arial"/>
          <w:sz w:val="20"/>
          <w:szCs w:val="20"/>
        </w:rPr>
      </w:pPr>
      <w:sdt>
        <w:sdtPr>
          <w:rPr>
            <w:rFonts w:ascii="Avenir Next LT Pro" w:hAnsi="Avenir Next LT Pro" w:cs="Arial"/>
            <w:sz w:val="20"/>
            <w:szCs w:val="20"/>
          </w:rPr>
          <w:id w:val="1903332238"/>
        </w:sdtPr>
        <w:sdtContent>
          <w:r w:rsidR="00633A33" w:rsidRPr="002D587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633A33" w:rsidRPr="002D587E">
        <w:rPr>
          <w:rFonts w:ascii="Avenir Next LT Pro" w:hAnsi="Avenir Next LT Pro" w:cs="Arial"/>
          <w:sz w:val="20"/>
          <w:szCs w:val="20"/>
        </w:rPr>
        <w:t xml:space="preserve">    NEE</w:t>
      </w:r>
    </w:p>
    <w:p w14:paraId="140E4A8F" w14:textId="77777777" w:rsidR="00633A33" w:rsidRPr="002D587E" w:rsidRDefault="00633A33" w:rsidP="00633A33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>Toelichting:</w:t>
      </w:r>
    </w:p>
    <w:p w14:paraId="01CB599B" w14:textId="77777777" w:rsidR="00633A33" w:rsidRDefault="00633A33" w:rsidP="00A0408C">
      <w:pPr>
        <w:rPr>
          <w:rFonts w:ascii="Avenir Next LT Pro" w:hAnsi="Avenir Next LT Pro" w:cs="Arial"/>
          <w:sz w:val="20"/>
          <w:szCs w:val="20"/>
        </w:rPr>
      </w:pPr>
    </w:p>
    <w:p w14:paraId="46941699" w14:textId="5A5320B2" w:rsidR="00BC4D12" w:rsidRDefault="00BC4D12" w:rsidP="00A0408C">
      <w:pPr>
        <w:rPr>
          <w:rFonts w:ascii="Avenir Next LT Pro" w:hAnsi="Avenir Next LT Pro" w:cs="Arial"/>
          <w:sz w:val="20"/>
          <w:szCs w:val="20"/>
        </w:rPr>
      </w:pPr>
      <w:r>
        <w:rPr>
          <w:rFonts w:ascii="Avenir Next LT Pro" w:hAnsi="Avenir Next LT Pro" w:cs="Arial"/>
          <w:sz w:val="20"/>
          <w:szCs w:val="20"/>
        </w:rPr>
        <w:t>Is de inhoud van het aanmeldformulier besproken met ouders</w:t>
      </w:r>
      <w:r w:rsidR="001E279F">
        <w:rPr>
          <w:rFonts w:ascii="Avenir Next LT Pro" w:hAnsi="Avenir Next LT Pro" w:cs="Arial"/>
          <w:sz w:val="20"/>
          <w:szCs w:val="20"/>
        </w:rPr>
        <w:t xml:space="preserve"> en wat was hun reactie hierop</w:t>
      </w:r>
      <w:r>
        <w:rPr>
          <w:rFonts w:ascii="Avenir Next LT Pro" w:hAnsi="Avenir Next LT Pro" w:cs="Arial"/>
          <w:sz w:val="20"/>
          <w:szCs w:val="20"/>
        </w:rPr>
        <w:t xml:space="preserve">? </w:t>
      </w:r>
    </w:p>
    <w:p w14:paraId="60763BA4" w14:textId="77777777" w:rsidR="00BC4D12" w:rsidRPr="002D587E" w:rsidRDefault="00000000" w:rsidP="00BC4D12">
      <w:pPr>
        <w:rPr>
          <w:rFonts w:ascii="Avenir Next LT Pro" w:hAnsi="Avenir Next LT Pro" w:cs="Arial"/>
          <w:sz w:val="20"/>
          <w:szCs w:val="20"/>
        </w:rPr>
      </w:pPr>
      <w:sdt>
        <w:sdtPr>
          <w:rPr>
            <w:rFonts w:ascii="Avenir Next LT Pro" w:hAnsi="Avenir Next LT Pro" w:cs="Arial"/>
            <w:sz w:val="20"/>
            <w:szCs w:val="20"/>
          </w:rPr>
          <w:id w:val="2008944370"/>
        </w:sdtPr>
        <w:sdtContent>
          <w:r w:rsidR="00BC4D12" w:rsidRPr="002D587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BC4D12" w:rsidRPr="002D587E">
        <w:rPr>
          <w:rFonts w:ascii="Avenir Next LT Pro" w:hAnsi="Avenir Next LT Pro" w:cs="Arial"/>
          <w:sz w:val="20"/>
          <w:szCs w:val="20"/>
        </w:rPr>
        <w:t xml:space="preserve">    JA     </w:t>
      </w:r>
    </w:p>
    <w:p w14:paraId="32DAFB83" w14:textId="77777777" w:rsidR="00BC4D12" w:rsidRPr="002D587E" w:rsidRDefault="00000000" w:rsidP="00BC4D12">
      <w:pPr>
        <w:rPr>
          <w:rFonts w:ascii="Avenir Next LT Pro" w:hAnsi="Avenir Next LT Pro" w:cs="Arial"/>
          <w:sz w:val="20"/>
          <w:szCs w:val="20"/>
        </w:rPr>
      </w:pPr>
      <w:sdt>
        <w:sdtPr>
          <w:rPr>
            <w:rFonts w:ascii="Avenir Next LT Pro" w:hAnsi="Avenir Next LT Pro" w:cs="Arial"/>
            <w:sz w:val="20"/>
            <w:szCs w:val="20"/>
          </w:rPr>
          <w:id w:val="-1243874767"/>
        </w:sdtPr>
        <w:sdtContent>
          <w:r w:rsidR="00BC4D12" w:rsidRPr="002D587E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BC4D12" w:rsidRPr="002D587E">
        <w:rPr>
          <w:rFonts w:ascii="Avenir Next LT Pro" w:hAnsi="Avenir Next LT Pro" w:cs="Arial"/>
          <w:sz w:val="20"/>
          <w:szCs w:val="20"/>
        </w:rPr>
        <w:t xml:space="preserve">    NEE</w:t>
      </w:r>
    </w:p>
    <w:p w14:paraId="15EFB0E0" w14:textId="77777777" w:rsidR="00BC4D12" w:rsidRDefault="00BC4D12" w:rsidP="00BC4D12">
      <w:pPr>
        <w:rPr>
          <w:rFonts w:ascii="Avenir Next LT Pro" w:hAnsi="Avenir Next LT Pro" w:cs="Arial"/>
          <w:sz w:val="20"/>
          <w:szCs w:val="20"/>
        </w:rPr>
      </w:pPr>
      <w:r w:rsidRPr="002D587E">
        <w:rPr>
          <w:rFonts w:ascii="Avenir Next LT Pro" w:hAnsi="Avenir Next LT Pro" w:cs="Arial"/>
          <w:sz w:val="20"/>
          <w:szCs w:val="20"/>
        </w:rPr>
        <w:t>Toelichting:</w:t>
      </w:r>
    </w:p>
    <w:p w14:paraId="0A904DD6" w14:textId="77777777" w:rsidR="00966A17" w:rsidRDefault="00966A17" w:rsidP="00BC4D12">
      <w:pPr>
        <w:rPr>
          <w:rFonts w:ascii="Avenir Next LT Pro" w:hAnsi="Avenir Next LT Pro" w:cs="Arial"/>
          <w:sz w:val="20"/>
          <w:szCs w:val="20"/>
        </w:rPr>
      </w:pPr>
    </w:p>
    <w:p w14:paraId="00C88C8E" w14:textId="77777777" w:rsidR="00966A17" w:rsidRDefault="00966A17" w:rsidP="00966A17">
      <w:pPr>
        <w:rPr>
          <w:rFonts w:ascii="Avenir Next LT Pro" w:hAnsi="Avenir Next LT Pro" w:cs="Arial"/>
          <w:b/>
          <w:bCs/>
        </w:rPr>
      </w:pPr>
      <w:r w:rsidRPr="00BC4D12">
        <w:rPr>
          <w:rFonts w:ascii="Avenir Next LT Pro" w:hAnsi="Avenir Next LT Pro" w:cs="Arial"/>
          <w:b/>
          <w:bCs/>
        </w:rPr>
        <w:t xml:space="preserve">Risicofactoren </w:t>
      </w:r>
    </w:p>
    <w:p w14:paraId="1C3CF834" w14:textId="77777777" w:rsidR="00831B7D" w:rsidRPr="00BC4D12" w:rsidRDefault="00831B7D" w:rsidP="00966A17">
      <w:pPr>
        <w:rPr>
          <w:rFonts w:ascii="Avenir Next LT Pro" w:hAnsi="Avenir Next LT Pro" w:cs="Arial"/>
          <w:b/>
          <w:b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681"/>
        <w:gridCol w:w="1843"/>
        <w:gridCol w:w="3531"/>
      </w:tblGrid>
      <w:tr w:rsidR="00966A17" w:rsidRPr="00966A17" w14:paraId="4BFB746E" w14:textId="77777777" w:rsidTr="00966A17">
        <w:tc>
          <w:tcPr>
            <w:tcW w:w="3681" w:type="dxa"/>
            <w:shd w:val="clear" w:color="auto" w:fill="E7E6E6" w:themeFill="background2"/>
          </w:tcPr>
          <w:p w14:paraId="3819B5DD" w14:textId="2C2AD8DD" w:rsidR="00966A17" w:rsidRPr="00966A17" w:rsidRDefault="00966A17" w:rsidP="00BC4D12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966A17">
              <w:rPr>
                <w:rFonts w:ascii="Avenir Next LT Pro" w:hAnsi="Avenir Next LT Pro" w:cs="Arial"/>
                <w:sz w:val="20"/>
                <w:szCs w:val="20"/>
              </w:rPr>
              <w:t xml:space="preserve">Zijn er risico’s m.b.t. onderstaande punten? </w:t>
            </w:r>
          </w:p>
        </w:tc>
        <w:tc>
          <w:tcPr>
            <w:tcW w:w="1843" w:type="dxa"/>
            <w:shd w:val="clear" w:color="auto" w:fill="E7E6E6" w:themeFill="background2"/>
          </w:tcPr>
          <w:p w14:paraId="4D62AA70" w14:textId="65B371A7" w:rsidR="00966A17" w:rsidRPr="00966A17" w:rsidRDefault="00966A17" w:rsidP="00BC4D12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966A17">
              <w:rPr>
                <w:rFonts w:ascii="Avenir Next LT Pro" w:hAnsi="Avenir Next LT Pro" w:cs="Arial"/>
                <w:sz w:val="20"/>
                <w:szCs w:val="20"/>
              </w:rPr>
              <w:t>Ja/Nee</w:t>
            </w:r>
          </w:p>
        </w:tc>
        <w:tc>
          <w:tcPr>
            <w:tcW w:w="3531" w:type="dxa"/>
            <w:shd w:val="clear" w:color="auto" w:fill="E7E6E6" w:themeFill="background2"/>
          </w:tcPr>
          <w:p w14:paraId="5D316BA5" w14:textId="52126B24" w:rsidR="00966A17" w:rsidRPr="00966A17" w:rsidRDefault="00966A17" w:rsidP="00BC4D12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966A17">
              <w:rPr>
                <w:rFonts w:ascii="Avenir Next LT Pro" w:hAnsi="Avenir Next LT Pro" w:cs="Arial"/>
                <w:sz w:val="20"/>
                <w:szCs w:val="20"/>
              </w:rPr>
              <w:t>Toelichting indien “ja”</w:t>
            </w:r>
          </w:p>
        </w:tc>
      </w:tr>
      <w:tr w:rsidR="00966A17" w14:paraId="629DFE18" w14:textId="77777777" w:rsidTr="00966A17">
        <w:tc>
          <w:tcPr>
            <w:tcW w:w="3681" w:type="dxa"/>
          </w:tcPr>
          <w:p w14:paraId="08AE717D" w14:textId="0611BFAF" w:rsidR="00966A17" w:rsidRDefault="00966A17" w:rsidP="00BC4D12">
            <w:pPr>
              <w:rPr>
                <w:rFonts w:ascii="Avenir Next LT Pro" w:hAnsi="Avenir Next LT Pro" w:cs="Arial"/>
              </w:rPr>
            </w:pPr>
            <w:r w:rsidRPr="00633A33">
              <w:rPr>
                <w:rFonts w:ascii="Avenir Next LT Pro" w:hAnsi="Avenir Next LT Pro" w:cs="Arial"/>
                <w:sz w:val="20"/>
                <w:szCs w:val="20"/>
              </w:rPr>
              <w:t xml:space="preserve">Openstaan </w:t>
            </w:r>
            <w:proofErr w:type="gramStart"/>
            <w:r w:rsidRPr="00633A33">
              <w:rPr>
                <w:rFonts w:ascii="Avenir Next LT Pro" w:hAnsi="Avenir Next LT Pro" w:cs="Arial"/>
                <w:sz w:val="20"/>
                <w:szCs w:val="20"/>
              </w:rPr>
              <w:t>voor /</w:t>
            </w:r>
            <w:proofErr w:type="gramEnd"/>
            <w:r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samenwerking met hulpverlening</w:t>
            </w:r>
          </w:p>
        </w:tc>
        <w:tc>
          <w:tcPr>
            <w:tcW w:w="1843" w:type="dxa"/>
          </w:tcPr>
          <w:p w14:paraId="27446D80" w14:textId="70F9CF61" w:rsidR="00966A17" w:rsidRDefault="00000000" w:rsidP="00BC4D12">
            <w:pPr>
              <w:rPr>
                <w:rFonts w:ascii="Avenir Next LT Pro" w:hAnsi="Avenir Next LT Pro" w:cs="Arial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475258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6A17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66A17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1478871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6A17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66A17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07299DF9" w14:textId="77777777" w:rsidR="00966A17" w:rsidRDefault="00966A17" w:rsidP="00BC4D12">
            <w:pPr>
              <w:rPr>
                <w:rFonts w:ascii="Avenir Next LT Pro" w:hAnsi="Avenir Next LT Pro" w:cs="Arial"/>
              </w:rPr>
            </w:pPr>
          </w:p>
        </w:tc>
      </w:tr>
      <w:tr w:rsidR="00966A17" w14:paraId="178A73E9" w14:textId="77777777" w:rsidTr="00966A17">
        <w:tc>
          <w:tcPr>
            <w:tcW w:w="3681" w:type="dxa"/>
          </w:tcPr>
          <w:p w14:paraId="6229D81A" w14:textId="46C7599F" w:rsidR="00966A17" w:rsidRDefault="00966A17" w:rsidP="00BC4D12">
            <w:pPr>
              <w:rPr>
                <w:rFonts w:ascii="Avenir Next LT Pro" w:hAnsi="Avenir Next LT Pro" w:cs="Arial"/>
              </w:rPr>
            </w:pPr>
            <w:r w:rsidRPr="00633A33">
              <w:rPr>
                <w:rFonts w:ascii="Avenir Next LT Pro" w:hAnsi="Avenir Next LT Pro" w:cs="Arial"/>
                <w:sz w:val="20"/>
                <w:szCs w:val="20"/>
              </w:rPr>
              <w:t>Netwerk ouder(s)</w:t>
            </w:r>
          </w:p>
        </w:tc>
        <w:tc>
          <w:tcPr>
            <w:tcW w:w="1843" w:type="dxa"/>
          </w:tcPr>
          <w:p w14:paraId="7A54412C" w14:textId="240DE076" w:rsidR="00966A17" w:rsidRDefault="00000000" w:rsidP="00BC4D12">
            <w:pPr>
              <w:rPr>
                <w:rFonts w:ascii="Avenir Next LT Pro" w:hAnsi="Avenir Next LT Pro" w:cs="Arial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1965699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6A17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66A17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1972429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6A17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66A17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0D552C20" w14:textId="77777777" w:rsidR="00966A17" w:rsidRDefault="00966A17" w:rsidP="00BC4D12">
            <w:pPr>
              <w:rPr>
                <w:rFonts w:ascii="Avenir Next LT Pro" w:hAnsi="Avenir Next LT Pro" w:cs="Arial"/>
              </w:rPr>
            </w:pPr>
          </w:p>
        </w:tc>
      </w:tr>
      <w:tr w:rsidR="00966A17" w14:paraId="73D9817F" w14:textId="77777777" w:rsidTr="00966A17">
        <w:tc>
          <w:tcPr>
            <w:tcW w:w="3681" w:type="dxa"/>
          </w:tcPr>
          <w:p w14:paraId="358D7289" w14:textId="0250ADF9" w:rsidR="00966A17" w:rsidRDefault="00966A17" w:rsidP="00BC4D12">
            <w:pPr>
              <w:rPr>
                <w:rFonts w:ascii="Avenir Next LT Pro" w:hAnsi="Avenir Next LT Pro" w:cs="Arial"/>
              </w:rPr>
            </w:pPr>
            <w:r w:rsidRPr="00633A33">
              <w:rPr>
                <w:rFonts w:ascii="Avenir Next LT Pro" w:hAnsi="Avenir Next LT Pro" w:cs="Arial"/>
                <w:sz w:val="20"/>
                <w:szCs w:val="20"/>
              </w:rPr>
              <w:t>Huisvesting</w:t>
            </w:r>
          </w:p>
        </w:tc>
        <w:tc>
          <w:tcPr>
            <w:tcW w:w="1843" w:type="dxa"/>
          </w:tcPr>
          <w:p w14:paraId="0E6FB0CA" w14:textId="16639F18" w:rsidR="00966A17" w:rsidRDefault="00000000" w:rsidP="00BC4D12">
            <w:pPr>
              <w:rPr>
                <w:rFonts w:ascii="Avenir Next LT Pro" w:hAnsi="Avenir Next LT Pro" w:cs="Arial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2033102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6A17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66A17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618733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6A17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66A17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6DDDDFA4" w14:textId="77777777" w:rsidR="00966A17" w:rsidRDefault="00966A17" w:rsidP="00BC4D12">
            <w:pPr>
              <w:rPr>
                <w:rFonts w:ascii="Avenir Next LT Pro" w:hAnsi="Avenir Next LT Pro" w:cs="Arial"/>
              </w:rPr>
            </w:pPr>
          </w:p>
        </w:tc>
      </w:tr>
      <w:tr w:rsidR="00966A17" w14:paraId="54C98D26" w14:textId="77777777" w:rsidTr="00966A17">
        <w:tc>
          <w:tcPr>
            <w:tcW w:w="3681" w:type="dxa"/>
          </w:tcPr>
          <w:p w14:paraId="7A49ED21" w14:textId="66C23ACB" w:rsidR="00966A17" w:rsidRDefault="00966A17" w:rsidP="00BC4D12">
            <w:pPr>
              <w:rPr>
                <w:rFonts w:ascii="Avenir Next LT Pro" w:hAnsi="Avenir Next LT Pro" w:cs="Arial"/>
              </w:rPr>
            </w:pPr>
            <w:r w:rsidRPr="00633A33">
              <w:rPr>
                <w:rFonts w:ascii="Avenir Next LT Pro" w:hAnsi="Avenir Next LT Pro" w:cs="Arial"/>
                <w:sz w:val="20"/>
                <w:szCs w:val="20"/>
              </w:rPr>
              <w:t>Financiën</w:t>
            </w:r>
          </w:p>
        </w:tc>
        <w:tc>
          <w:tcPr>
            <w:tcW w:w="1843" w:type="dxa"/>
          </w:tcPr>
          <w:p w14:paraId="011AFEE8" w14:textId="25BF5B9D" w:rsidR="00966A17" w:rsidRDefault="00000000" w:rsidP="00BC4D12">
            <w:pPr>
              <w:rPr>
                <w:rFonts w:ascii="Avenir Next LT Pro" w:hAnsi="Avenir Next LT Pro" w:cs="Arial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230047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6A17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66A17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888768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6A17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66A17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03B1BDC3" w14:textId="77777777" w:rsidR="00966A17" w:rsidRDefault="00966A17" w:rsidP="00BC4D12">
            <w:pPr>
              <w:rPr>
                <w:rFonts w:ascii="Avenir Next LT Pro" w:hAnsi="Avenir Next LT Pro" w:cs="Arial"/>
              </w:rPr>
            </w:pPr>
          </w:p>
        </w:tc>
      </w:tr>
      <w:tr w:rsidR="00966A17" w14:paraId="00A26CD0" w14:textId="77777777" w:rsidTr="00966A17">
        <w:tc>
          <w:tcPr>
            <w:tcW w:w="3681" w:type="dxa"/>
          </w:tcPr>
          <w:p w14:paraId="5338CFB1" w14:textId="4B64BA9D" w:rsidR="00966A17" w:rsidRDefault="00966A17" w:rsidP="00BC4D12">
            <w:pPr>
              <w:rPr>
                <w:rFonts w:ascii="Avenir Next LT Pro" w:hAnsi="Avenir Next LT Pro" w:cs="Arial"/>
              </w:rPr>
            </w:pPr>
            <w:r w:rsidRPr="00633A33">
              <w:rPr>
                <w:rFonts w:ascii="Avenir Next LT Pro" w:hAnsi="Avenir Next LT Pro" w:cs="Arial"/>
                <w:sz w:val="20"/>
                <w:szCs w:val="20"/>
              </w:rPr>
              <w:t xml:space="preserve">Interactie tussen </w:t>
            </w:r>
            <w:proofErr w:type="gramStart"/>
            <w:r w:rsidRPr="00633A33">
              <w:rPr>
                <w:rFonts w:ascii="Avenir Next LT Pro" w:hAnsi="Avenir Next LT Pro" w:cs="Arial"/>
                <w:sz w:val="20"/>
                <w:szCs w:val="20"/>
              </w:rPr>
              <w:t>ouders /</w:t>
            </w:r>
            <w:proofErr w:type="gramEnd"/>
            <w:r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tussen ouder en partner</w:t>
            </w:r>
          </w:p>
        </w:tc>
        <w:tc>
          <w:tcPr>
            <w:tcW w:w="1843" w:type="dxa"/>
          </w:tcPr>
          <w:p w14:paraId="45848E92" w14:textId="7EB11D51" w:rsidR="00966A17" w:rsidRDefault="00000000" w:rsidP="00BC4D12">
            <w:pPr>
              <w:rPr>
                <w:rFonts w:ascii="Avenir Next LT Pro" w:hAnsi="Avenir Next LT Pro" w:cs="Arial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1918129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6A17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66A17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966042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66A17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966A17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095E45A4" w14:textId="77777777" w:rsidR="00966A17" w:rsidRDefault="00966A17" w:rsidP="00BC4D12">
            <w:pPr>
              <w:rPr>
                <w:rFonts w:ascii="Avenir Next LT Pro" w:hAnsi="Avenir Next LT Pro" w:cs="Arial"/>
              </w:rPr>
            </w:pPr>
          </w:p>
        </w:tc>
      </w:tr>
      <w:tr w:rsidR="00966A17" w14:paraId="781B3749" w14:textId="77777777" w:rsidTr="00966A17">
        <w:tc>
          <w:tcPr>
            <w:tcW w:w="3681" w:type="dxa"/>
          </w:tcPr>
          <w:p w14:paraId="3EDBB88E" w14:textId="0712A934" w:rsidR="00966A17" w:rsidRPr="00633A33" w:rsidRDefault="00966A17" w:rsidP="00BC4D12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633A33">
              <w:rPr>
                <w:rFonts w:ascii="Avenir Next LT Pro" w:hAnsi="Avenir Next LT Pro" w:cs="Arial"/>
                <w:sz w:val="20"/>
                <w:szCs w:val="20"/>
              </w:rPr>
              <w:t>Basale verzorging kind</w:t>
            </w:r>
          </w:p>
        </w:tc>
        <w:tc>
          <w:tcPr>
            <w:tcW w:w="1843" w:type="dxa"/>
          </w:tcPr>
          <w:p w14:paraId="0E43E44C" w14:textId="61D7BB44" w:rsidR="00966A17" w:rsidRPr="00633A33" w:rsidRDefault="00000000" w:rsidP="00BC4D12">
            <w:pPr>
              <w:rPr>
                <w:rFonts w:ascii="Segoe UI Symbol" w:hAnsi="Segoe UI Symbol" w:cs="Segoe UI Symbo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457843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B7D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31B7D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1305619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B7D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31B7D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5D9A00BD" w14:textId="77777777" w:rsidR="00966A17" w:rsidRDefault="00966A17" w:rsidP="00BC4D12">
            <w:pPr>
              <w:rPr>
                <w:rFonts w:ascii="Avenir Next LT Pro" w:hAnsi="Avenir Next LT Pro" w:cs="Arial"/>
              </w:rPr>
            </w:pPr>
          </w:p>
        </w:tc>
      </w:tr>
      <w:tr w:rsidR="00966A17" w14:paraId="156328F2" w14:textId="77777777" w:rsidTr="00966A17">
        <w:tc>
          <w:tcPr>
            <w:tcW w:w="3681" w:type="dxa"/>
          </w:tcPr>
          <w:p w14:paraId="04711C45" w14:textId="4B531501" w:rsidR="00966A17" w:rsidRPr="00633A33" w:rsidRDefault="00831B7D" w:rsidP="00BC4D12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633A33">
              <w:rPr>
                <w:rFonts w:ascii="Avenir Next LT Pro" w:hAnsi="Avenir Next LT Pro" w:cs="Arial"/>
                <w:sz w:val="20"/>
                <w:szCs w:val="20"/>
              </w:rPr>
              <w:t>Emotionele verzorging kind</w:t>
            </w:r>
          </w:p>
        </w:tc>
        <w:tc>
          <w:tcPr>
            <w:tcW w:w="1843" w:type="dxa"/>
          </w:tcPr>
          <w:p w14:paraId="02562A42" w14:textId="3392D693" w:rsidR="00966A17" w:rsidRPr="00633A33" w:rsidRDefault="00000000" w:rsidP="00BC4D12">
            <w:pPr>
              <w:rPr>
                <w:rFonts w:ascii="Segoe UI Symbol" w:hAnsi="Segoe UI Symbol" w:cs="Segoe UI Symbo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1483732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B7D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31B7D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1841968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B7D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31B7D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3E9FD961" w14:textId="77777777" w:rsidR="00966A17" w:rsidRDefault="00966A17" w:rsidP="00BC4D12">
            <w:pPr>
              <w:rPr>
                <w:rFonts w:ascii="Avenir Next LT Pro" w:hAnsi="Avenir Next LT Pro" w:cs="Arial"/>
              </w:rPr>
            </w:pPr>
          </w:p>
        </w:tc>
      </w:tr>
      <w:tr w:rsidR="00966A17" w14:paraId="56E5EFFF" w14:textId="77777777" w:rsidTr="00966A17">
        <w:tc>
          <w:tcPr>
            <w:tcW w:w="3681" w:type="dxa"/>
          </w:tcPr>
          <w:p w14:paraId="27FF60BD" w14:textId="26C803E7" w:rsidR="00966A17" w:rsidRPr="00633A33" w:rsidRDefault="00831B7D" w:rsidP="00BC4D12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633A33">
              <w:rPr>
                <w:rFonts w:ascii="Avenir Next LT Pro" w:hAnsi="Avenir Next LT Pro" w:cs="Arial"/>
                <w:sz w:val="20"/>
                <w:szCs w:val="20"/>
              </w:rPr>
              <w:t>Ontwikkeling van het kind</w:t>
            </w:r>
          </w:p>
        </w:tc>
        <w:tc>
          <w:tcPr>
            <w:tcW w:w="1843" w:type="dxa"/>
          </w:tcPr>
          <w:p w14:paraId="0B2F0AB4" w14:textId="7AC4C371" w:rsidR="00966A17" w:rsidRPr="00633A33" w:rsidRDefault="00000000" w:rsidP="00BC4D12">
            <w:pPr>
              <w:rPr>
                <w:rFonts w:ascii="Segoe UI Symbol" w:hAnsi="Segoe UI Symbol" w:cs="Segoe UI Symbo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1182557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B7D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31B7D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1595820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B7D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31B7D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26BA5F47" w14:textId="77777777" w:rsidR="00966A17" w:rsidRDefault="00966A17" w:rsidP="00BC4D12">
            <w:pPr>
              <w:rPr>
                <w:rFonts w:ascii="Avenir Next LT Pro" w:hAnsi="Avenir Next LT Pro" w:cs="Arial"/>
              </w:rPr>
            </w:pPr>
          </w:p>
        </w:tc>
      </w:tr>
      <w:tr w:rsidR="00966A17" w14:paraId="0EB18D88" w14:textId="77777777" w:rsidTr="00966A17">
        <w:tc>
          <w:tcPr>
            <w:tcW w:w="3681" w:type="dxa"/>
          </w:tcPr>
          <w:p w14:paraId="72213D09" w14:textId="43434A43" w:rsidR="00966A17" w:rsidRPr="00633A33" w:rsidRDefault="00831B7D" w:rsidP="00BC4D12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633A33">
              <w:rPr>
                <w:rFonts w:ascii="Avenir Next LT Pro" w:hAnsi="Avenir Next LT Pro" w:cs="Arial"/>
                <w:sz w:val="20"/>
                <w:szCs w:val="20"/>
              </w:rPr>
              <w:t>Veiligheid van het kind wanneer het alleen bij ouder(s) is</w:t>
            </w:r>
          </w:p>
        </w:tc>
        <w:tc>
          <w:tcPr>
            <w:tcW w:w="1843" w:type="dxa"/>
          </w:tcPr>
          <w:p w14:paraId="002F7DD5" w14:textId="6EEF309A" w:rsidR="00966A17" w:rsidRPr="00633A33" w:rsidRDefault="00000000" w:rsidP="00BC4D12">
            <w:pPr>
              <w:rPr>
                <w:rFonts w:ascii="Segoe UI Symbol" w:hAnsi="Segoe UI Symbol" w:cs="Segoe UI Symbo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753657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B7D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31B7D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1547948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B7D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31B7D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38FAF5B9" w14:textId="77777777" w:rsidR="00966A17" w:rsidRDefault="00966A17" w:rsidP="00BC4D12">
            <w:pPr>
              <w:rPr>
                <w:rFonts w:ascii="Avenir Next LT Pro" w:hAnsi="Avenir Next LT Pro" w:cs="Arial"/>
              </w:rPr>
            </w:pPr>
          </w:p>
        </w:tc>
      </w:tr>
      <w:tr w:rsidR="00831B7D" w14:paraId="35173FC2" w14:textId="77777777" w:rsidTr="00966A17">
        <w:tc>
          <w:tcPr>
            <w:tcW w:w="3681" w:type="dxa"/>
          </w:tcPr>
          <w:p w14:paraId="007D9771" w14:textId="654B93AC" w:rsidR="00831B7D" w:rsidRPr="00633A33" w:rsidRDefault="00831B7D" w:rsidP="00BC4D12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633A33">
              <w:rPr>
                <w:rFonts w:ascii="Avenir Next LT Pro" w:hAnsi="Avenir Next LT Pro" w:cs="Arial"/>
                <w:sz w:val="20"/>
                <w:szCs w:val="20"/>
              </w:rPr>
              <w:t xml:space="preserve">Verbale agressie </w:t>
            </w:r>
            <w:proofErr w:type="gramStart"/>
            <w:r w:rsidRPr="00633A33">
              <w:rPr>
                <w:rFonts w:ascii="Avenir Next LT Pro" w:hAnsi="Avenir Next LT Pro" w:cs="Arial"/>
                <w:sz w:val="20"/>
                <w:szCs w:val="20"/>
              </w:rPr>
              <w:t>jegens</w:t>
            </w:r>
            <w:proofErr w:type="gramEnd"/>
            <w:r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het kind (of kind is getuige van)</w:t>
            </w:r>
          </w:p>
        </w:tc>
        <w:tc>
          <w:tcPr>
            <w:tcW w:w="1843" w:type="dxa"/>
          </w:tcPr>
          <w:p w14:paraId="6D278791" w14:textId="45D92101" w:rsidR="00831B7D" w:rsidRPr="00633A33" w:rsidRDefault="00000000" w:rsidP="00BC4D12">
            <w:pPr>
              <w:rPr>
                <w:rFonts w:ascii="Segoe UI Symbol" w:hAnsi="Segoe UI Symbol" w:cs="Segoe UI Symbo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766467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B7D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31B7D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286511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B7D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31B7D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2088A463" w14:textId="77777777" w:rsidR="00831B7D" w:rsidRDefault="00831B7D" w:rsidP="00BC4D12">
            <w:pPr>
              <w:rPr>
                <w:rFonts w:ascii="Avenir Next LT Pro" w:hAnsi="Avenir Next LT Pro" w:cs="Arial"/>
              </w:rPr>
            </w:pPr>
          </w:p>
        </w:tc>
      </w:tr>
      <w:tr w:rsidR="00831B7D" w14:paraId="7808BDDD" w14:textId="77777777" w:rsidTr="00966A17">
        <w:tc>
          <w:tcPr>
            <w:tcW w:w="3681" w:type="dxa"/>
          </w:tcPr>
          <w:p w14:paraId="7276D574" w14:textId="60741F04" w:rsidR="00831B7D" w:rsidRPr="00633A33" w:rsidRDefault="00831B7D" w:rsidP="00BC4D12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633A33">
              <w:rPr>
                <w:rFonts w:ascii="Avenir Next LT Pro" w:hAnsi="Avenir Next LT Pro" w:cs="Arial"/>
                <w:sz w:val="20"/>
                <w:szCs w:val="20"/>
              </w:rPr>
              <w:t xml:space="preserve">Fysieke agressie </w:t>
            </w:r>
            <w:proofErr w:type="gramStart"/>
            <w:r w:rsidRPr="00633A33">
              <w:rPr>
                <w:rFonts w:ascii="Avenir Next LT Pro" w:hAnsi="Avenir Next LT Pro" w:cs="Arial"/>
                <w:sz w:val="20"/>
                <w:szCs w:val="20"/>
              </w:rPr>
              <w:t>jegens</w:t>
            </w:r>
            <w:proofErr w:type="gramEnd"/>
            <w:r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het kind (of kind is getuige van)</w:t>
            </w:r>
          </w:p>
        </w:tc>
        <w:tc>
          <w:tcPr>
            <w:tcW w:w="1843" w:type="dxa"/>
          </w:tcPr>
          <w:p w14:paraId="53E7BFE5" w14:textId="72237C00" w:rsidR="00831B7D" w:rsidRPr="00633A33" w:rsidRDefault="00000000" w:rsidP="00BC4D12">
            <w:pPr>
              <w:rPr>
                <w:rFonts w:ascii="Segoe UI Symbol" w:hAnsi="Segoe UI Symbol" w:cs="Segoe UI Symbo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1806122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B7D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31B7D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42876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B7D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31B7D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7CB99EA9" w14:textId="77777777" w:rsidR="00831B7D" w:rsidRDefault="00831B7D" w:rsidP="00BC4D12">
            <w:pPr>
              <w:rPr>
                <w:rFonts w:ascii="Avenir Next LT Pro" w:hAnsi="Avenir Next LT Pro" w:cs="Arial"/>
              </w:rPr>
            </w:pPr>
          </w:p>
        </w:tc>
      </w:tr>
      <w:tr w:rsidR="00831B7D" w14:paraId="02A744F1" w14:textId="77777777" w:rsidTr="00966A17">
        <w:tc>
          <w:tcPr>
            <w:tcW w:w="3681" w:type="dxa"/>
          </w:tcPr>
          <w:p w14:paraId="2B119DFF" w14:textId="1ED2EEBD" w:rsidR="00831B7D" w:rsidRPr="00633A33" w:rsidRDefault="00831B7D" w:rsidP="00BC4D12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633A33">
              <w:rPr>
                <w:rFonts w:ascii="Avenir Next LT Pro" w:hAnsi="Avenir Next LT Pro" w:cs="Arial"/>
                <w:sz w:val="20"/>
                <w:szCs w:val="20"/>
              </w:rPr>
              <w:t>Middelengebruik ouder(s)</w:t>
            </w:r>
          </w:p>
        </w:tc>
        <w:tc>
          <w:tcPr>
            <w:tcW w:w="1843" w:type="dxa"/>
          </w:tcPr>
          <w:p w14:paraId="5DE70DA3" w14:textId="5EC358F4" w:rsidR="00831B7D" w:rsidRPr="00633A33" w:rsidRDefault="00000000" w:rsidP="00BC4D12">
            <w:pPr>
              <w:rPr>
                <w:rFonts w:ascii="Segoe UI Symbol" w:hAnsi="Segoe UI Symbol" w:cs="Segoe UI Symbo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1397662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B7D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31B7D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632989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B7D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31B7D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0403036E" w14:textId="77777777" w:rsidR="00831B7D" w:rsidRDefault="00831B7D" w:rsidP="00BC4D12">
            <w:pPr>
              <w:rPr>
                <w:rFonts w:ascii="Avenir Next LT Pro" w:hAnsi="Avenir Next LT Pro" w:cs="Arial"/>
              </w:rPr>
            </w:pPr>
          </w:p>
        </w:tc>
      </w:tr>
      <w:tr w:rsidR="00831B7D" w14:paraId="116AA9CA" w14:textId="77777777" w:rsidTr="00966A17">
        <w:tc>
          <w:tcPr>
            <w:tcW w:w="3681" w:type="dxa"/>
          </w:tcPr>
          <w:p w14:paraId="6E0E4869" w14:textId="5A677514" w:rsidR="00831B7D" w:rsidRPr="00633A33" w:rsidRDefault="00831B7D" w:rsidP="00BC4D12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633A33">
              <w:rPr>
                <w:rFonts w:ascii="Avenir Next LT Pro" w:hAnsi="Avenir Next LT Pro" w:cs="Arial"/>
                <w:sz w:val="20"/>
                <w:szCs w:val="20"/>
              </w:rPr>
              <w:t>In aanraking met politie/justitie en/of strafblad</w:t>
            </w:r>
          </w:p>
        </w:tc>
        <w:tc>
          <w:tcPr>
            <w:tcW w:w="1843" w:type="dxa"/>
          </w:tcPr>
          <w:p w14:paraId="34FCD92F" w14:textId="303A6B72" w:rsidR="00831B7D" w:rsidRPr="00633A33" w:rsidRDefault="00000000" w:rsidP="00BC4D12">
            <w:pPr>
              <w:rPr>
                <w:rFonts w:ascii="Segoe UI Symbol" w:hAnsi="Segoe UI Symbol" w:cs="Segoe UI Symbo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242234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B7D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31B7D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2101096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B7D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31B7D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6324AF6C" w14:textId="77777777" w:rsidR="00831B7D" w:rsidRDefault="00831B7D" w:rsidP="00BC4D12">
            <w:pPr>
              <w:rPr>
                <w:rFonts w:ascii="Avenir Next LT Pro" w:hAnsi="Avenir Next LT Pro" w:cs="Arial"/>
              </w:rPr>
            </w:pPr>
          </w:p>
        </w:tc>
      </w:tr>
      <w:tr w:rsidR="00831B7D" w14:paraId="797FF7C0" w14:textId="77777777" w:rsidTr="00966A17">
        <w:tc>
          <w:tcPr>
            <w:tcW w:w="3681" w:type="dxa"/>
          </w:tcPr>
          <w:p w14:paraId="6A8D74E4" w14:textId="51B25752" w:rsidR="00831B7D" w:rsidRPr="00633A33" w:rsidRDefault="00831B7D" w:rsidP="00BC4D12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633A33">
              <w:rPr>
                <w:rFonts w:ascii="Avenir Next LT Pro" w:hAnsi="Avenir Next LT Pro" w:cs="Arial"/>
                <w:sz w:val="20"/>
                <w:szCs w:val="20"/>
              </w:rPr>
              <w:t xml:space="preserve">Seksueel grensoverschrijdend </w:t>
            </w:r>
            <w:proofErr w:type="gramStart"/>
            <w:r w:rsidRPr="00633A33">
              <w:rPr>
                <w:rFonts w:ascii="Avenir Next LT Pro" w:hAnsi="Avenir Next LT Pro" w:cs="Arial"/>
                <w:sz w:val="20"/>
                <w:szCs w:val="20"/>
              </w:rPr>
              <w:t>gedrag /</w:t>
            </w:r>
            <w:proofErr w:type="gramEnd"/>
            <w:r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misbruik</w:t>
            </w:r>
          </w:p>
        </w:tc>
        <w:tc>
          <w:tcPr>
            <w:tcW w:w="1843" w:type="dxa"/>
          </w:tcPr>
          <w:p w14:paraId="4FCA3960" w14:textId="59D1E7FB" w:rsidR="00831B7D" w:rsidRPr="00633A33" w:rsidRDefault="00000000" w:rsidP="00BC4D12">
            <w:pPr>
              <w:rPr>
                <w:rFonts w:ascii="Segoe UI Symbol" w:hAnsi="Segoe UI Symbol" w:cs="Segoe UI Symbo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1737462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B7D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31B7D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1050651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B7D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31B7D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1C07FCF5" w14:textId="77777777" w:rsidR="00831B7D" w:rsidRDefault="00831B7D" w:rsidP="00BC4D12">
            <w:pPr>
              <w:rPr>
                <w:rFonts w:ascii="Avenir Next LT Pro" w:hAnsi="Avenir Next LT Pro" w:cs="Arial"/>
              </w:rPr>
            </w:pPr>
          </w:p>
        </w:tc>
      </w:tr>
      <w:tr w:rsidR="00831B7D" w14:paraId="21E3F331" w14:textId="77777777" w:rsidTr="00966A17">
        <w:tc>
          <w:tcPr>
            <w:tcW w:w="3681" w:type="dxa"/>
          </w:tcPr>
          <w:p w14:paraId="03701919" w14:textId="4BC40A9F" w:rsidR="00831B7D" w:rsidRPr="00633A33" w:rsidRDefault="00831B7D" w:rsidP="00BC4D12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633A33">
              <w:rPr>
                <w:rFonts w:ascii="Avenir Next LT Pro" w:hAnsi="Avenir Next LT Pro" w:cs="Arial"/>
                <w:sz w:val="20"/>
                <w:szCs w:val="20"/>
              </w:rPr>
              <w:t>Psychiatrie bij ouder of kind</w:t>
            </w:r>
          </w:p>
        </w:tc>
        <w:tc>
          <w:tcPr>
            <w:tcW w:w="1843" w:type="dxa"/>
          </w:tcPr>
          <w:p w14:paraId="7E7F927E" w14:textId="0855F895" w:rsidR="00831B7D" w:rsidRPr="00633A33" w:rsidRDefault="00000000" w:rsidP="00BC4D12">
            <w:pPr>
              <w:rPr>
                <w:rFonts w:ascii="Segoe UI Symbol" w:hAnsi="Segoe UI Symbol" w:cs="Segoe UI Symbo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914775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B7D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31B7D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251048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B7D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31B7D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7F23F7BC" w14:textId="77777777" w:rsidR="00831B7D" w:rsidRDefault="00831B7D" w:rsidP="00BC4D12">
            <w:pPr>
              <w:rPr>
                <w:rFonts w:ascii="Avenir Next LT Pro" w:hAnsi="Avenir Next LT Pro" w:cs="Arial"/>
              </w:rPr>
            </w:pPr>
          </w:p>
        </w:tc>
      </w:tr>
      <w:tr w:rsidR="00831B7D" w14:paraId="1301C7C6" w14:textId="77777777" w:rsidTr="00966A17">
        <w:tc>
          <w:tcPr>
            <w:tcW w:w="3681" w:type="dxa"/>
          </w:tcPr>
          <w:p w14:paraId="6EB4CB10" w14:textId="2F3B4C0A" w:rsidR="00831B7D" w:rsidRPr="00633A33" w:rsidRDefault="00831B7D" w:rsidP="00BC4D12">
            <w:pPr>
              <w:rPr>
                <w:rFonts w:ascii="Avenir Next LT Pro" w:hAnsi="Avenir Next LT Pro" w:cs="Arial"/>
                <w:sz w:val="20"/>
                <w:szCs w:val="20"/>
              </w:rPr>
            </w:pPr>
            <w:r w:rsidRPr="00633A33">
              <w:rPr>
                <w:rFonts w:ascii="Avenir Next LT Pro" w:hAnsi="Avenir Next LT Pro" w:cs="Arial"/>
                <w:sz w:val="20"/>
                <w:szCs w:val="20"/>
              </w:rPr>
              <w:t>Suïcidaliteit</w:t>
            </w:r>
            <w:r w:rsidR="00E61F6A">
              <w:rPr>
                <w:rFonts w:ascii="Avenir Next LT Pro" w:hAnsi="Avenir Next LT Pro" w:cs="Arial"/>
                <w:sz w:val="20"/>
                <w:szCs w:val="20"/>
              </w:rPr>
              <w:t xml:space="preserve"> of automutilatie </w:t>
            </w:r>
          </w:p>
        </w:tc>
        <w:tc>
          <w:tcPr>
            <w:tcW w:w="1843" w:type="dxa"/>
          </w:tcPr>
          <w:p w14:paraId="28DF114F" w14:textId="7C5418D6" w:rsidR="00831B7D" w:rsidRPr="00633A33" w:rsidRDefault="00000000" w:rsidP="00BC4D12">
            <w:pPr>
              <w:rPr>
                <w:rFonts w:ascii="Segoe UI Symbol" w:hAnsi="Segoe UI Symbol" w:cs="Segoe UI Symbo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899976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B7D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31B7D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-420793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31B7D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31B7D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10A7DE24" w14:textId="77777777" w:rsidR="00831B7D" w:rsidRDefault="00831B7D" w:rsidP="00BC4D12">
            <w:pPr>
              <w:rPr>
                <w:rFonts w:ascii="Avenir Next LT Pro" w:hAnsi="Avenir Next LT Pro" w:cs="Arial"/>
              </w:rPr>
            </w:pPr>
          </w:p>
        </w:tc>
      </w:tr>
      <w:tr w:rsidR="00E61F6A" w14:paraId="06894E7F" w14:textId="77777777" w:rsidTr="00966A17">
        <w:tc>
          <w:tcPr>
            <w:tcW w:w="3681" w:type="dxa"/>
          </w:tcPr>
          <w:p w14:paraId="01600D99" w14:textId="59662820" w:rsidR="00E61F6A" w:rsidRPr="00633A33" w:rsidRDefault="00E61F6A" w:rsidP="00BC4D12">
            <w:pPr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 xml:space="preserve">Omgang met andere gezinnen </w:t>
            </w:r>
          </w:p>
        </w:tc>
        <w:tc>
          <w:tcPr>
            <w:tcW w:w="1843" w:type="dxa"/>
          </w:tcPr>
          <w:p w14:paraId="5CF65BDB" w14:textId="7949A058" w:rsidR="00E61F6A" w:rsidRPr="00633A33" w:rsidRDefault="00000000" w:rsidP="00BC4D12">
            <w:pPr>
              <w:rPr>
                <w:rFonts w:ascii="Segoe UI Symbol" w:hAnsi="Segoe UI Symbol" w:cs="Segoe UI Symbol"/>
                <w:sz w:val="20"/>
                <w:szCs w:val="20"/>
              </w:rPr>
            </w:pP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2117865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1F6A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61F6A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Ja        </w:t>
            </w:r>
            <w:sdt>
              <w:sdtPr>
                <w:rPr>
                  <w:rFonts w:ascii="Avenir Next LT Pro" w:hAnsi="Avenir Next LT Pro" w:cs="Arial"/>
                  <w:sz w:val="20"/>
                  <w:szCs w:val="20"/>
                </w:rPr>
                <w:id w:val="2112779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1F6A" w:rsidRPr="00633A33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61F6A" w:rsidRPr="00633A33">
              <w:rPr>
                <w:rFonts w:ascii="Avenir Next LT Pro" w:hAnsi="Avenir Next LT Pro" w:cs="Arial"/>
                <w:sz w:val="20"/>
                <w:szCs w:val="20"/>
              </w:rPr>
              <w:t xml:space="preserve">  Nee</w:t>
            </w:r>
          </w:p>
        </w:tc>
        <w:tc>
          <w:tcPr>
            <w:tcW w:w="3531" w:type="dxa"/>
          </w:tcPr>
          <w:p w14:paraId="722EC004" w14:textId="77777777" w:rsidR="00E61F6A" w:rsidRDefault="00E61F6A" w:rsidP="00BC4D12">
            <w:pPr>
              <w:rPr>
                <w:rFonts w:ascii="Avenir Next LT Pro" w:hAnsi="Avenir Next LT Pro" w:cs="Arial"/>
              </w:rPr>
            </w:pPr>
          </w:p>
        </w:tc>
      </w:tr>
    </w:tbl>
    <w:p w14:paraId="0A9B394E" w14:textId="72CD686F" w:rsidR="00966A17" w:rsidRPr="00966A17" w:rsidRDefault="00966A17" w:rsidP="00BC4D12">
      <w:pPr>
        <w:rPr>
          <w:rFonts w:ascii="Avenir Next LT Pro" w:hAnsi="Avenir Next LT Pro" w:cs="Arial"/>
        </w:rPr>
      </w:pPr>
    </w:p>
    <w:p w14:paraId="03E29F65" w14:textId="77777777" w:rsidR="00BC4D12" w:rsidRPr="00BF1C06" w:rsidRDefault="00BC4D12" w:rsidP="00A0408C">
      <w:pPr>
        <w:rPr>
          <w:rFonts w:ascii="Avenir Next LT Pro" w:hAnsi="Avenir Next LT Pro" w:cs="Arial"/>
          <w:b/>
          <w:bCs/>
        </w:rPr>
      </w:pPr>
    </w:p>
    <w:p w14:paraId="3C177274" w14:textId="77777777" w:rsidR="00633A33" w:rsidRDefault="00633A33" w:rsidP="00A0408C">
      <w:pPr>
        <w:rPr>
          <w:rFonts w:ascii="Avenir Next LT Pro" w:hAnsi="Avenir Next LT Pro" w:cs="Arial"/>
          <w:sz w:val="20"/>
          <w:szCs w:val="20"/>
        </w:rPr>
      </w:pPr>
    </w:p>
    <w:p w14:paraId="790F9BD3" w14:textId="77777777" w:rsidR="00A01E01" w:rsidRDefault="00A01E01" w:rsidP="00A0408C">
      <w:pPr>
        <w:rPr>
          <w:rFonts w:ascii="Avenir Next LT Pro" w:hAnsi="Avenir Next LT Pro" w:cs="Arial"/>
          <w:sz w:val="20"/>
          <w:szCs w:val="20"/>
        </w:rPr>
      </w:pPr>
    </w:p>
    <w:p w14:paraId="1F368932" w14:textId="3D8B6DFC" w:rsidR="00A0408C" w:rsidRPr="00442B91" w:rsidRDefault="00445F1D" w:rsidP="00A0408C">
      <w:pPr>
        <w:pStyle w:val="Geenafstand"/>
        <w:rPr>
          <w:rFonts w:ascii="Avenir Next LT Pro Demi" w:hAnsi="Avenir Next LT Pro Demi"/>
        </w:rPr>
      </w:pPr>
      <w:r>
        <w:rPr>
          <w:rFonts w:ascii="Avenir Next LT Pro Demi" w:hAnsi="Avenir Next LT Pro Demi"/>
        </w:rPr>
        <w:t>B</w:t>
      </w:r>
      <w:r w:rsidR="00A0408C" w:rsidRPr="00442B91">
        <w:rPr>
          <w:rFonts w:ascii="Avenir Next LT Pro Demi" w:hAnsi="Avenir Next LT Pro Demi"/>
        </w:rPr>
        <w:t xml:space="preserve">ijlage: </w:t>
      </w:r>
      <w:r>
        <w:rPr>
          <w:rFonts w:ascii="Avenir Next LT Pro Demi" w:hAnsi="Avenir Next LT Pro Demi"/>
        </w:rPr>
        <w:t xml:space="preserve">14 condities voor goed genoeg </w:t>
      </w:r>
      <w:proofErr w:type="spellStart"/>
      <w:r>
        <w:rPr>
          <w:rFonts w:ascii="Avenir Next LT Pro Demi" w:hAnsi="Avenir Next LT Pro Demi"/>
        </w:rPr>
        <w:t>opvoederschap</w:t>
      </w:r>
      <w:proofErr w:type="spellEnd"/>
    </w:p>
    <w:p w14:paraId="0A3A0DB9" w14:textId="77777777" w:rsidR="00A0408C" w:rsidRPr="00442B91" w:rsidRDefault="00A0408C" w:rsidP="00A0408C">
      <w:pPr>
        <w:pStyle w:val="Geenafstand"/>
        <w:rPr>
          <w:rFonts w:ascii="Avenir Next LT Pro" w:hAnsi="Avenir Next LT Pro"/>
          <w:sz w:val="20"/>
          <w:szCs w:val="20"/>
        </w:rPr>
      </w:pPr>
    </w:p>
    <w:p w14:paraId="6BC946EC" w14:textId="77777777" w:rsidR="00445F1D" w:rsidRPr="00445F1D" w:rsidRDefault="00445F1D" w:rsidP="009D3316">
      <w:pPr>
        <w:pStyle w:val="Lijstalinea"/>
        <w:numPr>
          <w:ilvl w:val="0"/>
          <w:numId w:val="2"/>
        </w:numPr>
        <w:rPr>
          <w:rFonts w:ascii="Avenir Next LT Pro" w:hAnsi="Avenir Next LT Pro"/>
          <w:sz w:val="20"/>
          <w:szCs w:val="20"/>
        </w:rPr>
      </w:pPr>
      <w:r w:rsidRPr="00445F1D">
        <w:rPr>
          <w:rFonts w:ascii="Avenir Next LT Pro Demi" w:hAnsi="Avenir Next LT Pro Demi"/>
          <w:bCs/>
          <w:sz w:val="20"/>
          <w:szCs w:val="20"/>
        </w:rPr>
        <w:t>Adequate verzorging: de zorg voor de gezondheid en het fysieke welbevinden van de jeugdige</w:t>
      </w:r>
      <w:r w:rsidR="00A0408C" w:rsidRPr="00445F1D">
        <w:rPr>
          <w:rFonts w:ascii="Avenir Next LT Pro Demi" w:hAnsi="Avenir Next LT Pro Demi"/>
          <w:bCs/>
          <w:sz w:val="20"/>
          <w:szCs w:val="20"/>
        </w:rPr>
        <w:t xml:space="preserve">: </w:t>
      </w:r>
    </w:p>
    <w:p w14:paraId="42FBAB55" w14:textId="63D0DC8A" w:rsidR="00A0408C" w:rsidRPr="00F23D6D" w:rsidRDefault="00445F1D" w:rsidP="00F23D6D">
      <w:pPr>
        <w:pStyle w:val="Lijstalinea"/>
        <w:rPr>
          <w:rFonts w:ascii="Avenir Next LT Pro" w:hAnsi="Avenir Next LT Pro"/>
          <w:sz w:val="20"/>
          <w:szCs w:val="20"/>
        </w:rPr>
      </w:pPr>
      <w:r w:rsidRPr="00445F1D">
        <w:rPr>
          <w:rFonts w:ascii="Avenir Next LT Pro" w:hAnsi="Avenir Next LT Pro"/>
          <w:sz w:val="20"/>
          <w:szCs w:val="20"/>
        </w:rPr>
        <w:t xml:space="preserve">De ouders zorgen voor onderdak, kleding, voeding en persoonlijke spulletjes en er is een inkomen om hierin te voorzien </w:t>
      </w:r>
    </w:p>
    <w:p w14:paraId="59495060" w14:textId="39A66473" w:rsidR="000A716C" w:rsidRPr="00150E3E" w:rsidRDefault="00445F1D" w:rsidP="00150E3E">
      <w:pPr>
        <w:pStyle w:val="Lijstalinea"/>
        <w:numPr>
          <w:ilvl w:val="0"/>
          <w:numId w:val="2"/>
        </w:numPr>
        <w:rPr>
          <w:rFonts w:ascii="Avenir Next LT Pro Demi" w:hAnsi="Avenir Next LT Pro Demi"/>
          <w:bCs/>
          <w:sz w:val="20"/>
          <w:szCs w:val="20"/>
        </w:rPr>
      </w:pPr>
      <w:r w:rsidRPr="00445F1D">
        <w:rPr>
          <w:rFonts w:ascii="Avenir Next LT Pro Demi" w:hAnsi="Avenir Next LT Pro Demi"/>
          <w:bCs/>
          <w:sz w:val="20"/>
          <w:szCs w:val="20"/>
        </w:rPr>
        <w:t>Veilige fysieke directe omgeving: de jeugdige is niet fysiek of anderszins onveilig</w:t>
      </w:r>
      <w:r>
        <w:rPr>
          <w:rFonts w:ascii="Avenir Next LT Pro Demi" w:hAnsi="Avenir Next LT Pro Demi"/>
          <w:bCs/>
          <w:sz w:val="20"/>
          <w:szCs w:val="20"/>
        </w:rPr>
        <w:t xml:space="preserve">. </w:t>
      </w:r>
    </w:p>
    <w:p w14:paraId="4D392BB3" w14:textId="7E756F1B" w:rsidR="00445F1D" w:rsidRDefault="00445F1D" w:rsidP="00445F1D">
      <w:pPr>
        <w:pStyle w:val="Lijstalinea"/>
        <w:numPr>
          <w:ilvl w:val="0"/>
          <w:numId w:val="2"/>
        </w:numPr>
        <w:rPr>
          <w:rFonts w:ascii="Avenir Next LT Pro Demi" w:hAnsi="Avenir Next LT Pro Demi"/>
          <w:bCs/>
          <w:sz w:val="20"/>
          <w:szCs w:val="20"/>
        </w:rPr>
      </w:pPr>
      <w:r>
        <w:rPr>
          <w:rFonts w:ascii="Avenir Next LT Pro Demi" w:hAnsi="Avenir Next LT Pro Demi"/>
          <w:bCs/>
          <w:sz w:val="20"/>
          <w:szCs w:val="20"/>
        </w:rPr>
        <w:t>Affectief klimaat</w:t>
      </w:r>
    </w:p>
    <w:p w14:paraId="576E7297" w14:textId="5EA98A4D" w:rsidR="00F23D6D" w:rsidRPr="00F23D6D" w:rsidRDefault="00445F1D" w:rsidP="00F23D6D">
      <w:pPr>
        <w:pStyle w:val="Lijstalinea"/>
        <w:rPr>
          <w:rFonts w:ascii="Avenir Next LT Pro" w:hAnsi="Avenir Next LT Pro"/>
          <w:bCs/>
          <w:sz w:val="20"/>
          <w:szCs w:val="20"/>
        </w:rPr>
      </w:pPr>
      <w:r w:rsidRPr="00F23D6D">
        <w:rPr>
          <w:rFonts w:ascii="Avenir Next LT Pro" w:hAnsi="Avenir Next LT Pro"/>
          <w:bCs/>
          <w:sz w:val="20"/>
          <w:szCs w:val="20"/>
        </w:rPr>
        <w:t xml:space="preserve">De ouders bieden de jeugdige emotionele bescherming, steun en begrip; er is sprake van veilige hechting tussen ouder en kind en wederzijdse genegenheid </w:t>
      </w:r>
    </w:p>
    <w:p w14:paraId="34E4CF15" w14:textId="69A6289B" w:rsidR="00445F1D" w:rsidRDefault="00445F1D" w:rsidP="00445F1D">
      <w:pPr>
        <w:pStyle w:val="Lijstalinea"/>
        <w:numPr>
          <w:ilvl w:val="0"/>
          <w:numId w:val="2"/>
        </w:numPr>
        <w:rPr>
          <w:rFonts w:ascii="Avenir Next LT Pro Demi" w:hAnsi="Avenir Next LT Pro Demi"/>
          <w:bCs/>
          <w:sz w:val="20"/>
          <w:szCs w:val="20"/>
        </w:rPr>
      </w:pPr>
      <w:r>
        <w:rPr>
          <w:rFonts w:ascii="Avenir Next LT Pro Demi" w:hAnsi="Avenir Next LT Pro Demi"/>
          <w:bCs/>
          <w:sz w:val="20"/>
          <w:szCs w:val="20"/>
        </w:rPr>
        <w:t>Ondersteunende flexibele opvoedingsstructuur</w:t>
      </w:r>
    </w:p>
    <w:p w14:paraId="40F2F3CA" w14:textId="05D6D2CD" w:rsidR="00F23D6D" w:rsidRPr="00F23D6D" w:rsidRDefault="00445F1D" w:rsidP="00F23D6D">
      <w:pPr>
        <w:pStyle w:val="Lijstalinea"/>
        <w:rPr>
          <w:rFonts w:ascii="Avenir Next LT Pro" w:hAnsi="Avenir Next LT Pro"/>
          <w:bCs/>
          <w:sz w:val="20"/>
          <w:szCs w:val="20"/>
        </w:rPr>
      </w:pPr>
      <w:r w:rsidRPr="00F23D6D">
        <w:rPr>
          <w:rFonts w:ascii="Avenir Next LT Pro" w:hAnsi="Avenir Next LT Pro"/>
          <w:bCs/>
          <w:sz w:val="20"/>
          <w:szCs w:val="20"/>
        </w:rPr>
        <w:t>Bevat aspecten zoals: voldoende regelmaat in het leven van alledag; aanmoediging, stimulering en instructie; grenzen en regels stellen en inzicht geven in het waarom hiervan; controle uitoefenen over het gedrag van de jeugdige; voldoende ruimte schenken aan de wensen van de jeugdige, en hem de vrijheid geven om zelf initiatief te nemen en te experimenteren, evenals de vrijheid om te onderhand</w:t>
      </w:r>
      <w:r w:rsidR="000A716C" w:rsidRPr="00F23D6D">
        <w:rPr>
          <w:rFonts w:ascii="Avenir Next LT Pro" w:hAnsi="Avenir Next LT Pro"/>
          <w:bCs/>
          <w:sz w:val="20"/>
          <w:szCs w:val="20"/>
        </w:rPr>
        <w:t>e</w:t>
      </w:r>
      <w:r w:rsidRPr="00F23D6D">
        <w:rPr>
          <w:rFonts w:ascii="Avenir Next LT Pro" w:hAnsi="Avenir Next LT Pro"/>
          <w:bCs/>
          <w:sz w:val="20"/>
          <w:szCs w:val="20"/>
        </w:rPr>
        <w:t>len over wat voor de jeugdige belangrijk is; de jeugdige krijgt niet meer verantwoordelijkheid dan hij aankan, ervaart binnen die begrenzing de gevolgen van zijn gedrag, en leert zo gevoelens in te schatten en zijn gedrag af te wegen</w:t>
      </w:r>
    </w:p>
    <w:p w14:paraId="087EB606" w14:textId="1BE95DAF" w:rsidR="00F23D6D" w:rsidRPr="00150E3E" w:rsidRDefault="00445F1D" w:rsidP="00150E3E">
      <w:pPr>
        <w:pStyle w:val="Lijstalinea"/>
        <w:numPr>
          <w:ilvl w:val="0"/>
          <w:numId w:val="2"/>
        </w:numPr>
        <w:rPr>
          <w:rFonts w:ascii="Avenir Next LT Pro Demi" w:hAnsi="Avenir Next LT Pro Demi"/>
          <w:bCs/>
          <w:sz w:val="20"/>
          <w:szCs w:val="20"/>
        </w:rPr>
      </w:pPr>
      <w:r>
        <w:rPr>
          <w:rFonts w:ascii="Avenir Next LT Pro Demi" w:hAnsi="Avenir Next LT Pro Demi"/>
          <w:bCs/>
          <w:sz w:val="20"/>
          <w:szCs w:val="20"/>
        </w:rPr>
        <w:t xml:space="preserve">Adequaat </w:t>
      </w:r>
      <w:proofErr w:type="spellStart"/>
      <w:r>
        <w:rPr>
          <w:rFonts w:ascii="Avenir Next LT Pro Demi" w:hAnsi="Avenir Next LT Pro Demi"/>
          <w:bCs/>
          <w:sz w:val="20"/>
          <w:szCs w:val="20"/>
        </w:rPr>
        <w:t>voorbeeldschap</w:t>
      </w:r>
      <w:proofErr w:type="spellEnd"/>
      <w:r>
        <w:rPr>
          <w:rFonts w:ascii="Avenir Next LT Pro Demi" w:hAnsi="Avenir Next LT Pro Demi"/>
          <w:bCs/>
          <w:sz w:val="20"/>
          <w:szCs w:val="20"/>
        </w:rPr>
        <w:t xml:space="preserve"> door ouder: ouders laten gedrag, normen en waarden zien binnen maatschappelijk aanvaardbare grenzen </w:t>
      </w:r>
    </w:p>
    <w:p w14:paraId="27A61BE2" w14:textId="0AA10FD9" w:rsidR="00445F1D" w:rsidRDefault="00445F1D" w:rsidP="00445F1D">
      <w:pPr>
        <w:pStyle w:val="Lijstalinea"/>
        <w:numPr>
          <w:ilvl w:val="0"/>
          <w:numId w:val="2"/>
        </w:numPr>
        <w:rPr>
          <w:rFonts w:ascii="Avenir Next LT Pro Demi" w:hAnsi="Avenir Next LT Pro Demi"/>
          <w:bCs/>
          <w:sz w:val="20"/>
          <w:szCs w:val="20"/>
        </w:rPr>
      </w:pPr>
      <w:r>
        <w:rPr>
          <w:rFonts w:ascii="Avenir Next LT Pro Demi" w:hAnsi="Avenir Next LT Pro Demi"/>
          <w:bCs/>
          <w:sz w:val="20"/>
          <w:szCs w:val="20"/>
        </w:rPr>
        <w:t>Interesse</w:t>
      </w:r>
    </w:p>
    <w:p w14:paraId="73AD9076" w14:textId="6051DBC9" w:rsidR="00F23D6D" w:rsidRPr="00F23D6D" w:rsidRDefault="00445F1D" w:rsidP="00F23D6D">
      <w:pPr>
        <w:pStyle w:val="Lijstalinea"/>
        <w:rPr>
          <w:rFonts w:ascii="Avenir Next LT Pro" w:hAnsi="Avenir Next LT Pro"/>
          <w:bCs/>
          <w:sz w:val="20"/>
          <w:szCs w:val="20"/>
        </w:rPr>
      </w:pPr>
      <w:r w:rsidRPr="00F23D6D">
        <w:rPr>
          <w:rFonts w:ascii="Avenir Next LT Pro" w:hAnsi="Avenir Next LT Pro"/>
          <w:bCs/>
          <w:sz w:val="20"/>
          <w:szCs w:val="20"/>
        </w:rPr>
        <w:t xml:space="preserve">Ouders hebben interesse in de jeugdige, zijn leefwereld en persoon </w:t>
      </w:r>
    </w:p>
    <w:p w14:paraId="1E98ACCE" w14:textId="21400486" w:rsidR="00445F1D" w:rsidRDefault="00445F1D" w:rsidP="00445F1D">
      <w:pPr>
        <w:pStyle w:val="Lijstalinea"/>
        <w:numPr>
          <w:ilvl w:val="0"/>
          <w:numId w:val="2"/>
        </w:numPr>
        <w:rPr>
          <w:rFonts w:ascii="Avenir Next LT Pro Demi" w:hAnsi="Avenir Next LT Pro Demi"/>
          <w:bCs/>
          <w:sz w:val="20"/>
          <w:szCs w:val="20"/>
        </w:rPr>
      </w:pPr>
      <w:r>
        <w:rPr>
          <w:rFonts w:ascii="Avenir Next LT Pro Demi" w:hAnsi="Avenir Next LT Pro Demi"/>
          <w:bCs/>
          <w:sz w:val="20"/>
          <w:szCs w:val="20"/>
        </w:rPr>
        <w:t>Continuïteit in opvoeding en verzorging, toekomstperspectief</w:t>
      </w:r>
    </w:p>
    <w:p w14:paraId="6929FBE7" w14:textId="2DF47062" w:rsidR="00F23D6D" w:rsidRPr="00F23D6D" w:rsidRDefault="00445F1D" w:rsidP="00F23D6D">
      <w:pPr>
        <w:pStyle w:val="Lijstalinea"/>
        <w:rPr>
          <w:rFonts w:ascii="Avenir Next LT Pro" w:hAnsi="Avenir Next LT Pro"/>
          <w:bCs/>
          <w:sz w:val="20"/>
          <w:szCs w:val="20"/>
        </w:rPr>
      </w:pPr>
      <w:r w:rsidRPr="00F23D6D">
        <w:rPr>
          <w:rFonts w:ascii="Avenir Next LT Pro" w:hAnsi="Avenir Next LT Pro"/>
          <w:bCs/>
          <w:sz w:val="20"/>
          <w:szCs w:val="20"/>
        </w:rPr>
        <w:t>De jeugdige heeft vertrouwen in de aanwezigheid van de ouders en ervaart een toekomstperspectief</w:t>
      </w:r>
    </w:p>
    <w:p w14:paraId="71026B1C" w14:textId="109006B5" w:rsidR="00445F1D" w:rsidRDefault="00445F1D" w:rsidP="00445F1D">
      <w:pPr>
        <w:pStyle w:val="Lijstalinea"/>
        <w:numPr>
          <w:ilvl w:val="0"/>
          <w:numId w:val="2"/>
        </w:numPr>
        <w:rPr>
          <w:rFonts w:ascii="Avenir Next LT Pro Demi" w:hAnsi="Avenir Next LT Pro Demi"/>
          <w:bCs/>
          <w:sz w:val="20"/>
          <w:szCs w:val="20"/>
        </w:rPr>
      </w:pPr>
      <w:r>
        <w:rPr>
          <w:rFonts w:ascii="Avenir Next LT Pro Demi" w:hAnsi="Avenir Next LT Pro Demi"/>
          <w:bCs/>
          <w:sz w:val="20"/>
          <w:szCs w:val="20"/>
        </w:rPr>
        <w:t>Veilige wijdere omgeving</w:t>
      </w:r>
    </w:p>
    <w:p w14:paraId="62420DFE" w14:textId="5BA88C14" w:rsidR="00F23D6D" w:rsidRPr="00F23D6D" w:rsidRDefault="00445F1D" w:rsidP="00F23D6D">
      <w:pPr>
        <w:pStyle w:val="Lijstalinea"/>
        <w:rPr>
          <w:rFonts w:ascii="Avenir Next LT Pro" w:hAnsi="Avenir Next LT Pro"/>
          <w:bCs/>
          <w:sz w:val="20"/>
          <w:szCs w:val="20"/>
        </w:rPr>
      </w:pPr>
      <w:r w:rsidRPr="00F23D6D">
        <w:rPr>
          <w:rFonts w:ascii="Avenir Next LT Pro" w:hAnsi="Avenir Next LT Pro"/>
          <w:bCs/>
          <w:sz w:val="20"/>
          <w:szCs w:val="20"/>
        </w:rPr>
        <w:t>De buurt waarin de jeugdige opgroeit is veilig</w:t>
      </w:r>
    </w:p>
    <w:p w14:paraId="3536CFE1" w14:textId="7D14B09B" w:rsidR="00445F1D" w:rsidRDefault="00445F1D" w:rsidP="00445F1D">
      <w:pPr>
        <w:pStyle w:val="Lijstalinea"/>
        <w:numPr>
          <w:ilvl w:val="0"/>
          <w:numId w:val="2"/>
        </w:numPr>
        <w:rPr>
          <w:rFonts w:ascii="Avenir Next LT Pro Demi" w:hAnsi="Avenir Next LT Pro Demi"/>
          <w:bCs/>
          <w:sz w:val="20"/>
          <w:szCs w:val="20"/>
        </w:rPr>
      </w:pPr>
      <w:r>
        <w:rPr>
          <w:rFonts w:ascii="Avenir Next LT Pro Demi" w:hAnsi="Avenir Next LT Pro Demi"/>
          <w:bCs/>
          <w:sz w:val="20"/>
          <w:szCs w:val="20"/>
        </w:rPr>
        <w:t xml:space="preserve">Respect </w:t>
      </w:r>
    </w:p>
    <w:p w14:paraId="29EC2840" w14:textId="02C5513F" w:rsidR="00F23D6D" w:rsidRPr="00F23D6D" w:rsidRDefault="00445F1D" w:rsidP="00F23D6D">
      <w:pPr>
        <w:pStyle w:val="Lijstalinea"/>
        <w:rPr>
          <w:rFonts w:ascii="Avenir Next LT Pro" w:hAnsi="Avenir Next LT Pro"/>
          <w:bCs/>
          <w:sz w:val="20"/>
          <w:szCs w:val="20"/>
        </w:rPr>
      </w:pPr>
      <w:r w:rsidRPr="00F23D6D">
        <w:rPr>
          <w:rFonts w:ascii="Avenir Next LT Pro" w:hAnsi="Avenir Next LT Pro"/>
          <w:bCs/>
          <w:sz w:val="20"/>
          <w:szCs w:val="20"/>
        </w:rPr>
        <w:t xml:space="preserve">Behoeften, wensen, gevoelens en verlangens van de jeugdige worden serieus genomen door de omgeving </w:t>
      </w:r>
    </w:p>
    <w:p w14:paraId="6A325B2E" w14:textId="7B6B711C" w:rsidR="00445F1D" w:rsidRDefault="00445F1D" w:rsidP="00445F1D">
      <w:pPr>
        <w:pStyle w:val="Lijstalinea"/>
        <w:numPr>
          <w:ilvl w:val="0"/>
          <w:numId w:val="2"/>
        </w:numPr>
        <w:rPr>
          <w:rFonts w:ascii="Avenir Next LT Pro Demi" w:hAnsi="Avenir Next LT Pro Demi"/>
          <w:bCs/>
          <w:sz w:val="20"/>
          <w:szCs w:val="20"/>
        </w:rPr>
      </w:pPr>
      <w:r>
        <w:rPr>
          <w:rFonts w:ascii="Avenir Next LT Pro Demi" w:hAnsi="Avenir Next LT Pro Demi"/>
          <w:bCs/>
          <w:sz w:val="20"/>
          <w:szCs w:val="20"/>
        </w:rPr>
        <w:t>Sociaal netwerk</w:t>
      </w:r>
    </w:p>
    <w:p w14:paraId="087201E6" w14:textId="2706025F" w:rsidR="00445F1D" w:rsidRPr="00F23D6D" w:rsidRDefault="00445F1D" w:rsidP="00445F1D">
      <w:pPr>
        <w:pStyle w:val="Lijstalinea"/>
        <w:rPr>
          <w:rFonts w:ascii="Avenir Next LT Pro" w:hAnsi="Avenir Next LT Pro"/>
          <w:bCs/>
          <w:sz w:val="20"/>
          <w:szCs w:val="20"/>
        </w:rPr>
      </w:pPr>
      <w:r w:rsidRPr="00F23D6D">
        <w:rPr>
          <w:rFonts w:ascii="Avenir Next LT Pro" w:hAnsi="Avenir Next LT Pro"/>
          <w:bCs/>
          <w:sz w:val="20"/>
          <w:szCs w:val="20"/>
        </w:rPr>
        <w:t xml:space="preserve">Er is een sociaal netwerk waar de jeugdige en zijn familie op terug kunnen vallen </w:t>
      </w:r>
    </w:p>
    <w:p w14:paraId="07B7DD48" w14:textId="68346B49" w:rsidR="00445F1D" w:rsidRDefault="00445F1D" w:rsidP="00445F1D">
      <w:pPr>
        <w:pStyle w:val="Lijstalinea"/>
        <w:numPr>
          <w:ilvl w:val="0"/>
          <w:numId w:val="2"/>
        </w:numPr>
        <w:rPr>
          <w:rFonts w:ascii="Avenir Next LT Pro Demi" w:hAnsi="Avenir Next LT Pro Demi"/>
          <w:bCs/>
          <w:sz w:val="20"/>
          <w:szCs w:val="20"/>
        </w:rPr>
      </w:pPr>
      <w:r>
        <w:rPr>
          <w:rFonts w:ascii="Avenir Next LT Pro Demi" w:hAnsi="Avenir Next LT Pro Demi"/>
          <w:bCs/>
          <w:sz w:val="20"/>
          <w:szCs w:val="20"/>
        </w:rPr>
        <w:t>Educatie</w:t>
      </w:r>
    </w:p>
    <w:p w14:paraId="558B6CF4" w14:textId="607ECAE6" w:rsidR="00445F1D" w:rsidRPr="00F23D6D" w:rsidRDefault="00445F1D" w:rsidP="00445F1D">
      <w:pPr>
        <w:pStyle w:val="Lijstalinea"/>
        <w:rPr>
          <w:rFonts w:ascii="Avenir Next LT Pro" w:hAnsi="Avenir Next LT Pro"/>
          <w:bCs/>
          <w:sz w:val="20"/>
          <w:szCs w:val="20"/>
        </w:rPr>
      </w:pPr>
      <w:r w:rsidRPr="00F23D6D">
        <w:rPr>
          <w:rFonts w:ascii="Avenir Next LT Pro" w:hAnsi="Avenir Next LT Pro"/>
          <w:bCs/>
          <w:sz w:val="20"/>
          <w:szCs w:val="20"/>
        </w:rPr>
        <w:t>De jeugdige krijgt scholing en opleiding en de gelegenheid zijn persoonlijkheid en talenten te ontplooien</w:t>
      </w:r>
    </w:p>
    <w:p w14:paraId="162EF94C" w14:textId="63457C80" w:rsidR="00445F1D" w:rsidRDefault="00445F1D" w:rsidP="00445F1D">
      <w:pPr>
        <w:pStyle w:val="Lijstalinea"/>
        <w:numPr>
          <w:ilvl w:val="0"/>
          <w:numId w:val="2"/>
        </w:numPr>
        <w:rPr>
          <w:rFonts w:ascii="Avenir Next LT Pro Demi" w:hAnsi="Avenir Next LT Pro Demi"/>
          <w:bCs/>
          <w:sz w:val="20"/>
          <w:szCs w:val="20"/>
        </w:rPr>
      </w:pPr>
      <w:r>
        <w:rPr>
          <w:rFonts w:ascii="Avenir Next LT Pro Demi" w:hAnsi="Avenir Next LT Pro Demi"/>
          <w:bCs/>
          <w:sz w:val="20"/>
          <w:szCs w:val="20"/>
        </w:rPr>
        <w:t xml:space="preserve">Omgang met leeftijdsgenoten </w:t>
      </w:r>
    </w:p>
    <w:p w14:paraId="194556E8" w14:textId="51E936F1" w:rsidR="000A716C" w:rsidRPr="00F23D6D" w:rsidRDefault="000A716C" w:rsidP="000A716C">
      <w:pPr>
        <w:pStyle w:val="Lijstalinea"/>
        <w:rPr>
          <w:rFonts w:ascii="Avenir Next LT Pro" w:hAnsi="Avenir Next LT Pro"/>
          <w:bCs/>
          <w:sz w:val="20"/>
          <w:szCs w:val="20"/>
        </w:rPr>
      </w:pPr>
      <w:r w:rsidRPr="00F23D6D">
        <w:rPr>
          <w:rFonts w:ascii="Avenir Next LT Pro" w:hAnsi="Avenir Next LT Pro"/>
          <w:bCs/>
          <w:sz w:val="20"/>
          <w:szCs w:val="20"/>
        </w:rPr>
        <w:t xml:space="preserve">De jeugdige heeft de mogelijkheid om te gaan met leeftijdsgenoten in gevarieerde situaties, geschikt voor zijn leeftijd </w:t>
      </w:r>
    </w:p>
    <w:p w14:paraId="40385B5C" w14:textId="36AAF900" w:rsidR="00445F1D" w:rsidRDefault="00445F1D" w:rsidP="00445F1D">
      <w:pPr>
        <w:pStyle w:val="Lijstalinea"/>
        <w:numPr>
          <w:ilvl w:val="0"/>
          <w:numId w:val="2"/>
        </w:numPr>
        <w:rPr>
          <w:rFonts w:ascii="Avenir Next LT Pro Demi" w:hAnsi="Avenir Next LT Pro Demi"/>
          <w:bCs/>
          <w:sz w:val="20"/>
          <w:szCs w:val="20"/>
        </w:rPr>
      </w:pPr>
      <w:r>
        <w:rPr>
          <w:rFonts w:ascii="Avenir Next LT Pro Demi" w:hAnsi="Avenir Next LT Pro Demi"/>
          <w:bCs/>
          <w:sz w:val="20"/>
          <w:szCs w:val="20"/>
        </w:rPr>
        <w:t>Adequaat voorbeeldgedrag in de samenleving</w:t>
      </w:r>
    </w:p>
    <w:p w14:paraId="14356280" w14:textId="77777777" w:rsidR="000A716C" w:rsidRPr="00F23D6D" w:rsidRDefault="000A716C" w:rsidP="000A716C">
      <w:pPr>
        <w:pStyle w:val="Lijstalinea"/>
        <w:rPr>
          <w:rFonts w:ascii="Avenir Next LT Pro" w:hAnsi="Avenir Next LT Pro"/>
          <w:bCs/>
          <w:sz w:val="20"/>
          <w:szCs w:val="20"/>
        </w:rPr>
      </w:pPr>
      <w:r w:rsidRPr="00F23D6D">
        <w:rPr>
          <w:rFonts w:ascii="Avenir Next LT Pro" w:hAnsi="Avenir Next LT Pro"/>
          <w:bCs/>
          <w:sz w:val="20"/>
          <w:szCs w:val="20"/>
        </w:rPr>
        <w:t xml:space="preserve">De jeugdige heeft contact met andere jeugdigen en volwassenen die een voorbeeld zijn voor huidig en toekomstig gedrag en die belangrijke normen en waarden kunnen overbrengen </w:t>
      </w:r>
    </w:p>
    <w:p w14:paraId="0885E39F" w14:textId="0BCC9F0F" w:rsidR="000A716C" w:rsidRDefault="000A716C" w:rsidP="000A716C">
      <w:pPr>
        <w:pStyle w:val="Lijstalinea"/>
        <w:numPr>
          <w:ilvl w:val="0"/>
          <w:numId w:val="2"/>
        </w:numPr>
        <w:rPr>
          <w:rFonts w:ascii="Avenir Next LT Pro Demi" w:hAnsi="Avenir Next LT Pro Demi"/>
          <w:bCs/>
          <w:sz w:val="20"/>
          <w:szCs w:val="20"/>
        </w:rPr>
      </w:pPr>
      <w:r>
        <w:rPr>
          <w:rFonts w:ascii="Avenir Next LT Pro Demi" w:hAnsi="Avenir Next LT Pro Demi"/>
          <w:bCs/>
          <w:sz w:val="20"/>
          <w:szCs w:val="20"/>
        </w:rPr>
        <w:t>Stabiliteit in levensomstandigheden, toekomstperspectief</w:t>
      </w:r>
    </w:p>
    <w:p w14:paraId="1DF212A2" w14:textId="3E0E18FB" w:rsidR="000A716C" w:rsidRPr="000A716C" w:rsidRDefault="000A716C" w:rsidP="000A716C">
      <w:pPr>
        <w:pStyle w:val="Lijstalinea"/>
        <w:rPr>
          <w:rFonts w:ascii="Avenir Next LT Pro" w:hAnsi="Avenir Next LT Pro"/>
          <w:bCs/>
          <w:sz w:val="20"/>
          <w:szCs w:val="20"/>
        </w:rPr>
      </w:pPr>
      <w:r w:rsidRPr="000A716C">
        <w:rPr>
          <w:rFonts w:ascii="Avenir Next LT Pro" w:hAnsi="Avenir Next LT Pro"/>
          <w:bCs/>
          <w:sz w:val="20"/>
          <w:szCs w:val="20"/>
        </w:rPr>
        <w:t>Verandering in het leven van de jeugdige komen aangekondigd en er wordt rekening met hem gehouden. Personen met wie de jeugdige zich identificeert en die ondersteuning bieden zijn continue beschikbaar</w:t>
      </w:r>
    </w:p>
    <w:p w14:paraId="7866A0D7" w14:textId="77777777" w:rsidR="000A716C" w:rsidRDefault="000A716C" w:rsidP="000A716C">
      <w:pPr>
        <w:pStyle w:val="Lijstalinea"/>
        <w:rPr>
          <w:rFonts w:ascii="Avenir Next LT Pro Demi" w:hAnsi="Avenir Next LT Pro Demi"/>
          <w:bCs/>
          <w:sz w:val="20"/>
          <w:szCs w:val="20"/>
        </w:rPr>
      </w:pPr>
    </w:p>
    <w:sectPr w:rsidR="000A716C" w:rsidSect="00D3535A">
      <w:headerReference w:type="default" r:id="rId11"/>
      <w:pgSz w:w="11900" w:h="16820"/>
      <w:pgMar w:top="2268" w:right="1701" w:bottom="1701" w:left="1134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25D8A9" w14:textId="77777777" w:rsidR="009054F7" w:rsidRDefault="009054F7" w:rsidP="00584C80">
      <w:r>
        <w:separator/>
      </w:r>
    </w:p>
  </w:endnote>
  <w:endnote w:type="continuationSeparator" w:id="0">
    <w:p w14:paraId="29BC1ED8" w14:textId="77777777" w:rsidR="009054F7" w:rsidRDefault="009054F7" w:rsidP="00584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">
    <w:charset w:val="00"/>
    <w:family w:val="swiss"/>
    <w:pitch w:val="variable"/>
    <w:sig w:usb0="800000AF" w:usb1="5000204A" w:usb2="00000000" w:usb3="00000000" w:csb0="0000009B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Next LT Pro Demi"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05A027" w14:textId="77777777" w:rsidR="009054F7" w:rsidRDefault="009054F7" w:rsidP="00584C80">
      <w:r>
        <w:separator/>
      </w:r>
    </w:p>
  </w:footnote>
  <w:footnote w:type="continuationSeparator" w:id="0">
    <w:p w14:paraId="5B1670AD" w14:textId="77777777" w:rsidR="009054F7" w:rsidRDefault="009054F7" w:rsidP="00584C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A6DB9" w14:textId="04CFA324" w:rsidR="00A0408C" w:rsidRDefault="003A3A3D" w:rsidP="0071671E">
    <w:pPr>
      <w:pStyle w:val="Koptekst"/>
      <w:tabs>
        <w:tab w:val="clear" w:pos="4536"/>
        <w:tab w:val="clear" w:pos="9072"/>
        <w:tab w:val="left" w:pos="5745"/>
        <w:tab w:val="left" w:pos="6480"/>
      </w:tabs>
      <w:rPr>
        <w:rFonts w:ascii="Avenir Next LT Pro" w:hAnsi="Avenir Next LT Pro"/>
        <w:sz w:val="20"/>
        <w:szCs w:val="20"/>
      </w:rPr>
    </w:pPr>
    <w:r>
      <w:rPr>
        <w:noProof/>
        <w:lang w:eastAsia="nl-NL"/>
      </w:rPr>
      <w:drawing>
        <wp:anchor distT="0" distB="0" distL="114300" distR="114300" simplePos="0" relativeHeight="251662336" behindDoc="1" locked="0" layoutInCell="1" allowOverlap="1" wp14:anchorId="70B1B2D0" wp14:editId="00DB9993">
          <wp:simplePos x="0" y="0"/>
          <wp:positionH relativeFrom="page">
            <wp:posOffset>-13335</wp:posOffset>
          </wp:positionH>
          <wp:positionV relativeFrom="page">
            <wp:posOffset>-22149</wp:posOffset>
          </wp:positionV>
          <wp:extent cx="7560000" cy="10699200"/>
          <wp:effectExtent l="0" t="0" r="9525" b="0"/>
          <wp:wrapNone/>
          <wp:docPr id="1" name="Afbeelding 1" descr="/Volumes/Werkmap-2020/MeiDy/T2022XXX_MeiDy_Basismiddelen/02 STUDIO/OPMAAK/JPG/T2022073_MeiDy_Briefpapie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Werkmap-2020/MeiDy/T2022XXX_MeiDy_Basismiddelen/02 STUDIO/OPMAAK/JPG/T2022073_MeiDy_Briefpapi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249B"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7E38BEFC" wp14:editId="59345C7A">
          <wp:simplePos x="0" y="0"/>
          <wp:positionH relativeFrom="page">
            <wp:posOffset>-13335</wp:posOffset>
          </wp:positionH>
          <wp:positionV relativeFrom="page">
            <wp:posOffset>-31375</wp:posOffset>
          </wp:positionV>
          <wp:extent cx="7560000" cy="10699200"/>
          <wp:effectExtent l="0" t="0" r="9525" b="0"/>
          <wp:wrapNone/>
          <wp:docPr id="3" name="Afbeelding 3" descr="/Volumes/Werkmap-2020/MeiDy/T2022XXX_MeiDy_Basismiddelen/02 STUDIO/OPMAAK/JPG/T2022073_MeiDy_Briefpapie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Werkmap-2020/MeiDy/T2022XXX_MeiDy_Basismiddelen/02 STUDIO/OPMAAK/JPG/T2022073_MeiDy_Briefpapi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6A03">
      <w:rPr>
        <w:rFonts w:ascii="Avenir Book" w:hAnsi="Avenir Book"/>
        <w:noProof/>
        <w:sz w:val="20"/>
        <w:szCs w:val="20"/>
        <w:lang w:eastAsia="nl-NL"/>
      </w:rPr>
      <w:drawing>
        <wp:anchor distT="0" distB="0" distL="114300" distR="114300" simplePos="0" relativeHeight="251660288" behindDoc="1" locked="1" layoutInCell="1" allowOverlap="1" wp14:anchorId="0DC59861" wp14:editId="3A77C429">
          <wp:simplePos x="0" y="0"/>
          <wp:positionH relativeFrom="page">
            <wp:posOffset>7651115</wp:posOffset>
          </wp:positionH>
          <wp:positionV relativeFrom="page">
            <wp:posOffset>-168275</wp:posOffset>
          </wp:positionV>
          <wp:extent cx="7559675" cy="10688320"/>
          <wp:effectExtent l="0" t="0" r="0" b="5080"/>
          <wp:wrapNone/>
          <wp:docPr id="4" name="Afbeelding 4" descr="/Volumes/Werkmap-2020/MeiDy/T2022XXX_MeiDy_Basismiddelen/02 STUDIO/OPMAAK/JPG/T2022073_MeiDy_Briefpapi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Volumes/Werkmap-2020/MeiDy/T2022XXX_MeiDy_Basismiddelen/02 STUDIO/OPMAAK/JPG/T2022073_MeiDy_Briefpapi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8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671E">
      <w:tab/>
    </w:r>
  </w:p>
  <w:p w14:paraId="37007D45" w14:textId="77777777" w:rsidR="00A0408C" w:rsidRDefault="00A0408C" w:rsidP="0071671E">
    <w:pPr>
      <w:pStyle w:val="Koptekst"/>
      <w:tabs>
        <w:tab w:val="clear" w:pos="4536"/>
        <w:tab w:val="clear" w:pos="9072"/>
        <w:tab w:val="left" w:pos="5745"/>
        <w:tab w:val="left" w:pos="6480"/>
      </w:tabs>
      <w:rPr>
        <w:rFonts w:ascii="Avenir Next LT Pro" w:hAnsi="Avenir Next LT Pro"/>
        <w:sz w:val="20"/>
        <w:szCs w:val="20"/>
      </w:rPr>
    </w:pPr>
  </w:p>
  <w:p w14:paraId="28D2908B" w14:textId="77777777" w:rsidR="00A0408C" w:rsidRDefault="00A0408C" w:rsidP="00A0408C">
    <w:pPr>
      <w:pStyle w:val="Koptekst"/>
      <w:jc w:val="right"/>
      <w:rPr>
        <w:rFonts w:ascii="Avenir Next LT Pro" w:hAnsi="Avenir Next LT Pro"/>
        <w:sz w:val="20"/>
        <w:szCs w:val="20"/>
      </w:rPr>
    </w:pPr>
    <w:r>
      <w:rPr>
        <w:rFonts w:ascii="Avenir Next LT Pro" w:hAnsi="Avenir Next LT Pro"/>
        <w:sz w:val="20"/>
        <w:szCs w:val="20"/>
      </w:rPr>
      <w:t xml:space="preserve">Ingevulde formulieren beveiligd versturen naar </w:t>
    </w:r>
  </w:p>
  <w:p w14:paraId="30FFDB1F" w14:textId="77777777" w:rsidR="00A0408C" w:rsidRPr="000C04DD" w:rsidRDefault="00A0408C" w:rsidP="00A0408C">
    <w:pPr>
      <w:pStyle w:val="Koptekst"/>
      <w:jc w:val="right"/>
      <w:rPr>
        <w:u w:val="single"/>
      </w:rPr>
    </w:pPr>
    <w:proofErr w:type="gramStart"/>
    <w:r w:rsidRPr="000C04DD">
      <w:rPr>
        <w:rFonts w:ascii="Avenir Next LT Pro" w:hAnsi="Avenir Next LT Pro"/>
        <w:sz w:val="20"/>
        <w:szCs w:val="20"/>
        <w:u w:val="single"/>
      </w:rPr>
      <w:t>aanmeldingen@meidy.nl</w:t>
    </w:r>
    <w:proofErr w:type="gramEnd"/>
  </w:p>
  <w:p w14:paraId="7A27656E" w14:textId="2F504F57" w:rsidR="00584C80" w:rsidRPr="0071671E" w:rsidRDefault="0071671E" w:rsidP="0071671E">
    <w:pPr>
      <w:pStyle w:val="Koptekst"/>
      <w:tabs>
        <w:tab w:val="clear" w:pos="4536"/>
        <w:tab w:val="clear" w:pos="9072"/>
        <w:tab w:val="left" w:pos="5745"/>
        <w:tab w:val="left" w:pos="6480"/>
      </w:tabs>
      <w:rPr>
        <w:rFonts w:ascii="Avenir Next LT Pro" w:hAnsi="Avenir Next LT Pro"/>
      </w:rPr>
    </w:pPr>
    <w:r w:rsidRPr="0071671E">
      <w:rPr>
        <w:rFonts w:ascii="Avenir Next LT Pro" w:hAnsi="Avenir Next LT Pro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93127F"/>
    <w:multiLevelType w:val="multilevel"/>
    <w:tmpl w:val="6BE843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A2B4BA1"/>
    <w:multiLevelType w:val="hybridMultilevel"/>
    <w:tmpl w:val="6BB6BD64"/>
    <w:lvl w:ilvl="0" w:tplc="595A6B5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9431654">
    <w:abstractNumId w:val="0"/>
  </w:num>
  <w:num w:numId="2" w16cid:durableId="10184299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C80"/>
    <w:rsid w:val="000A716C"/>
    <w:rsid w:val="000B04A7"/>
    <w:rsid w:val="00150E3E"/>
    <w:rsid w:val="00157405"/>
    <w:rsid w:val="00175718"/>
    <w:rsid w:val="00182467"/>
    <w:rsid w:val="001B73F4"/>
    <w:rsid w:val="001C09DE"/>
    <w:rsid w:val="001E279F"/>
    <w:rsid w:val="001F253A"/>
    <w:rsid w:val="001F77B0"/>
    <w:rsid w:val="00245E0B"/>
    <w:rsid w:val="002B3E05"/>
    <w:rsid w:val="003176E4"/>
    <w:rsid w:val="00330EC0"/>
    <w:rsid w:val="003A3A3D"/>
    <w:rsid w:val="00445F1D"/>
    <w:rsid w:val="004628CA"/>
    <w:rsid w:val="004947D1"/>
    <w:rsid w:val="004A5B50"/>
    <w:rsid w:val="004D0F6D"/>
    <w:rsid w:val="0056523A"/>
    <w:rsid w:val="00584C80"/>
    <w:rsid w:val="005C2D7E"/>
    <w:rsid w:val="005E1456"/>
    <w:rsid w:val="00633A33"/>
    <w:rsid w:val="00663204"/>
    <w:rsid w:val="006D7047"/>
    <w:rsid w:val="006E26B1"/>
    <w:rsid w:val="006E418D"/>
    <w:rsid w:val="006F612D"/>
    <w:rsid w:val="0071671E"/>
    <w:rsid w:val="00726582"/>
    <w:rsid w:val="00734B7A"/>
    <w:rsid w:val="00777EE6"/>
    <w:rsid w:val="007B00CD"/>
    <w:rsid w:val="007B3BA6"/>
    <w:rsid w:val="00831B7D"/>
    <w:rsid w:val="008730FB"/>
    <w:rsid w:val="0087661F"/>
    <w:rsid w:val="008D74B3"/>
    <w:rsid w:val="008E70B2"/>
    <w:rsid w:val="009054F7"/>
    <w:rsid w:val="00942D20"/>
    <w:rsid w:val="00957F01"/>
    <w:rsid w:val="00966A17"/>
    <w:rsid w:val="009D2BD8"/>
    <w:rsid w:val="009E130B"/>
    <w:rsid w:val="00A01E01"/>
    <w:rsid w:val="00A0408C"/>
    <w:rsid w:val="00A06D1D"/>
    <w:rsid w:val="00A10554"/>
    <w:rsid w:val="00A417BA"/>
    <w:rsid w:val="00AD6780"/>
    <w:rsid w:val="00AF5272"/>
    <w:rsid w:val="00BA20C1"/>
    <w:rsid w:val="00BC4D12"/>
    <w:rsid w:val="00BF1C06"/>
    <w:rsid w:val="00C5108F"/>
    <w:rsid w:val="00C7249B"/>
    <w:rsid w:val="00C87D5E"/>
    <w:rsid w:val="00CB7489"/>
    <w:rsid w:val="00D3535A"/>
    <w:rsid w:val="00D96A03"/>
    <w:rsid w:val="00DA0481"/>
    <w:rsid w:val="00DA5A61"/>
    <w:rsid w:val="00DD2F6E"/>
    <w:rsid w:val="00DD3284"/>
    <w:rsid w:val="00DF1AC8"/>
    <w:rsid w:val="00E0280F"/>
    <w:rsid w:val="00E61F6A"/>
    <w:rsid w:val="00EA6400"/>
    <w:rsid w:val="00EF3E4B"/>
    <w:rsid w:val="00F23D6D"/>
    <w:rsid w:val="00F51D79"/>
    <w:rsid w:val="00FD5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E1223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84C8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84C80"/>
  </w:style>
  <w:style w:type="paragraph" w:styleId="Voettekst">
    <w:name w:val="footer"/>
    <w:basedOn w:val="Standaard"/>
    <w:link w:val="VoettekstChar"/>
    <w:uiPriority w:val="99"/>
    <w:unhideWhenUsed/>
    <w:rsid w:val="00584C8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84C80"/>
  </w:style>
  <w:style w:type="paragraph" w:customStyle="1" w:styleId="p1">
    <w:name w:val="p1"/>
    <w:basedOn w:val="Standaard"/>
    <w:rsid w:val="0087661F"/>
    <w:rPr>
      <w:rFonts w:ascii="Avenir" w:hAnsi="Avenir" w:cs="Times New Roman"/>
      <w:sz w:val="15"/>
      <w:szCs w:val="15"/>
      <w:lang w:eastAsia="nl-NL"/>
    </w:rPr>
  </w:style>
  <w:style w:type="paragraph" w:customStyle="1" w:styleId="p2">
    <w:name w:val="p2"/>
    <w:basedOn w:val="Standaard"/>
    <w:rsid w:val="0087661F"/>
    <w:rPr>
      <w:rFonts w:ascii="Avenir" w:hAnsi="Avenir" w:cs="Times New Roman"/>
      <w:sz w:val="15"/>
      <w:szCs w:val="15"/>
      <w:lang w:eastAsia="nl-NL"/>
    </w:rPr>
  </w:style>
  <w:style w:type="table" w:styleId="Tabelraster">
    <w:name w:val="Table Grid"/>
    <w:basedOn w:val="Standaardtabel"/>
    <w:uiPriority w:val="39"/>
    <w:rsid w:val="008D74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salinea">
    <w:name w:val="[Basisalinea]"/>
    <w:basedOn w:val="Standaard"/>
    <w:uiPriority w:val="99"/>
    <w:rsid w:val="0015740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Geenafstand">
    <w:name w:val="No Spacing"/>
    <w:uiPriority w:val="1"/>
    <w:qFormat/>
    <w:rsid w:val="00734B7A"/>
    <w:rPr>
      <w:sz w:val="22"/>
      <w:szCs w:val="22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C4D1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BC4D12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C4D12"/>
    <w:rPr>
      <w:rFonts w:eastAsiaTheme="minorEastAsia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C4D1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C4D12"/>
    <w:rPr>
      <w:rFonts w:eastAsiaTheme="minorEastAsia"/>
      <w:b/>
      <w:bCs/>
      <w:sz w:val="20"/>
      <w:szCs w:val="20"/>
    </w:rPr>
  </w:style>
  <w:style w:type="paragraph" w:styleId="Lijstalinea">
    <w:name w:val="List Paragraph"/>
    <w:basedOn w:val="Standaard"/>
    <w:uiPriority w:val="34"/>
    <w:qFormat/>
    <w:rsid w:val="00445F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55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20FA02A624C9408E2437A7AFE355EB" ma:contentTypeVersion="15" ma:contentTypeDescription="Create a new document." ma:contentTypeScope="" ma:versionID="0b69b824111b506fd4e6b10834278327">
  <xsd:schema xmlns:xsd="http://www.w3.org/2001/XMLSchema" xmlns:xs="http://www.w3.org/2001/XMLSchema" xmlns:p="http://schemas.microsoft.com/office/2006/metadata/properties" xmlns:ns2="160534df-eda6-43a2-9cd6-435e00db90f6" xmlns:ns3="98aa68b0-40b1-43ff-b7df-8d7a760fa51b" targetNamespace="http://schemas.microsoft.com/office/2006/metadata/properties" ma:root="true" ma:fieldsID="458eaae20a63d9bdf9a90bcb3735e44a" ns2:_="" ns3:_="">
    <xsd:import namespace="160534df-eda6-43a2-9cd6-435e00db90f6"/>
    <xsd:import namespace="98aa68b0-40b1-43ff-b7df-8d7a760fa5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534df-eda6-43a2-9cd6-435e00db90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4adcfec8-4927-460e-81a8-5c0a05ba58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aa68b0-40b1-43ff-b7df-8d7a760fa51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c52369a-859b-4808-badc-073160813b75}" ma:internalName="TaxCatchAll" ma:showField="CatchAllData" ma:web="98aa68b0-40b1-43ff-b7df-8d7a760fa5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60534df-eda6-43a2-9cd6-435e00db90f6">
      <Terms xmlns="http://schemas.microsoft.com/office/infopath/2007/PartnerControls"/>
    </lcf76f155ced4ddcb4097134ff3c332f>
    <TaxCatchAll xmlns="98aa68b0-40b1-43ff-b7df-8d7a760fa51b" xsi:nil="true"/>
    <SharedWithUsers xmlns="98aa68b0-40b1-43ff-b7df-8d7a760fa51b">
      <UserInfo>
        <DisplayName>Rommy Koree</DisplayName>
        <AccountId>23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3F9D60-1643-4EEF-BD08-7D0B377794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0534df-eda6-43a2-9cd6-435e00db90f6"/>
    <ds:schemaRef ds:uri="98aa68b0-40b1-43ff-b7df-8d7a760fa5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891722-D845-404D-8C38-A313719B7345}">
  <ds:schemaRefs>
    <ds:schemaRef ds:uri="http://schemas.microsoft.com/office/2006/metadata/properties"/>
    <ds:schemaRef ds:uri="http://schemas.microsoft.com/office/infopath/2007/PartnerControls"/>
    <ds:schemaRef ds:uri="160534df-eda6-43a2-9cd6-435e00db90f6"/>
    <ds:schemaRef ds:uri="98aa68b0-40b1-43ff-b7df-8d7a760fa51b"/>
  </ds:schemaRefs>
</ds:datastoreItem>
</file>

<file path=customXml/itemProps3.xml><?xml version="1.0" encoding="utf-8"?>
<ds:datastoreItem xmlns:ds="http://schemas.openxmlformats.org/officeDocument/2006/customXml" ds:itemID="{BF34E3BF-DDEC-AA48-B0DE-D6AD81C97EF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C694A21-2330-464E-A9E5-C8BC961310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1162</Words>
  <Characters>6397</Characters>
  <Application>Microsoft Office Word</Application>
  <DocSecurity>0</DocSecurity>
  <Lines>53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Dieuwke Kooistra - de Jong</cp:lastModifiedBy>
  <cp:revision>2</cp:revision>
  <cp:lastPrinted>2022-06-27T14:28:00Z</cp:lastPrinted>
  <dcterms:created xsi:type="dcterms:W3CDTF">2025-10-01T09:35:00Z</dcterms:created>
  <dcterms:modified xsi:type="dcterms:W3CDTF">2025-10-01T09:35:00Z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0x0101000220FA02A624C9408E2437A7AFE355EB</vt:lpwstr>
  </property>
</Properties>
</file>