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D9FB4" w14:textId="594D0E0D" w:rsidR="00171A14" w:rsidRPr="002D587E" w:rsidRDefault="00A07412" w:rsidP="00171A14">
      <w:pPr>
        <w:rPr>
          <w:rFonts w:ascii="Avenir Next LT Pro Demi" w:hAnsi="Avenir Next LT Pro Demi" w:cs="Arial"/>
          <w:sz w:val="28"/>
          <w:szCs w:val="28"/>
        </w:rPr>
      </w:pPr>
      <w:r>
        <w:rPr>
          <w:rFonts w:ascii="Avenir Next LT Pro Demi" w:hAnsi="Avenir Next LT Pro Demi" w:cs="Arial"/>
          <w:sz w:val="28"/>
          <w:szCs w:val="28"/>
        </w:rPr>
        <w:t>Aanmeldformulier MeiDy Ambulant</w:t>
      </w:r>
      <w:r w:rsidR="00C905C2">
        <w:rPr>
          <w:rFonts w:ascii="Avenir Next LT Pro Demi" w:hAnsi="Avenir Next LT Pro Demi" w:cs="Arial"/>
          <w:sz w:val="28"/>
          <w:szCs w:val="28"/>
        </w:rPr>
        <w:t xml:space="preserve"> Jeugd</w:t>
      </w:r>
    </w:p>
    <w:p w14:paraId="5BB496FA" w14:textId="77777777" w:rsidR="00171A14" w:rsidRPr="002D587E" w:rsidRDefault="00171A14" w:rsidP="00171A14">
      <w:pPr>
        <w:rPr>
          <w:rFonts w:ascii="Avenir Next LT Pro" w:hAnsi="Avenir Next LT Pro" w:cs="Arial"/>
        </w:rPr>
      </w:pPr>
    </w:p>
    <w:p w14:paraId="4047C429" w14:textId="77777777" w:rsidR="00912224" w:rsidRPr="002D587E" w:rsidRDefault="00912224" w:rsidP="00912224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Gegevens kind(eren)</w:t>
      </w:r>
      <w:r w:rsidRPr="002D587E">
        <w:rPr>
          <w:rFonts w:ascii="Avenir Next LT Pro Demi" w:hAnsi="Avenir Next LT Pro Demi" w:cs="Arial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43"/>
        <w:gridCol w:w="2304"/>
        <w:gridCol w:w="2304"/>
        <w:gridCol w:w="2304"/>
      </w:tblGrid>
      <w:tr w:rsidR="00912224" w:rsidRPr="002D587E" w14:paraId="50F2F3CF" w14:textId="77777777" w:rsidTr="00F933A4">
        <w:tc>
          <w:tcPr>
            <w:tcW w:w="2143" w:type="dxa"/>
          </w:tcPr>
          <w:p w14:paraId="1C3D4159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 – en achternaam:</w:t>
            </w:r>
          </w:p>
        </w:tc>
        <w:tc>
          <w:tcPr>
            <w:tcW w:w="2304" w:type="dxa"/>
          </w:tcPr>
          <w:p w14:paraId="7500AEBF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63CD72A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571730CF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FB86B23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37690D64" w14:textId="77777777" w:rsidTr="00F933A4">
        <w:tc>
          <w:tcPr>
            <w:tcW w:w="2143" w:type="dxa"/>
          </w:tcPr>
          <w:p w14:paraId="13801ABA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Nationaliteit:</w:t>
            </w:r>
          </w:p>
        </w:tc>
        <w:tc>
          <w:tcPr>
            <w:tcW w:w="2304" w:type="dxa"/>
          </w:tcPr>
          <w:p w14:paraId="348E12D5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975573C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35A07B2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68A25A24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79B5B9E3" w14:textId="77777777" w:rsidTr="00F933A4">
        <w:tc>
          <w:tcPr>
            <w:tcW w:w="2143" w:type="dxa"/>
          </w:tcPr>
          <w:p w14:paraId="543387E6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Geslacht:</w:t>
            </w:r>
          </w:p>
        </w:tc>
        <w:tc>
          <w:tcPr>
            <w:tcW w:w="2304" w:type="dxa"/>
          </w:tcPr>
          <w:p w14:paraId="57F162D6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269953D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078F3BC7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CF4E303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438DF5CA" w14:textId="77777777" w:rsidTr="00F933A4">
        <w:tc>
          <w:tcPr>
            <w:tcW w:w="2143" w:type="dxa"/>
          </w:tcPr>
          <w:p w14:paraId="4BA92476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2304" w:type="dxa"/>
          </w:tcPr>
          <w:p w14:paraId="32E8AB65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3040414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6C1D4A8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3AC21AE1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7C938546" w14:textId="77777777" w:rsidTr="00F933A4">
        <w:tc>
          <w:tcPr>
            <w:tcW w:w="2143" w:type="dxa"/>
          </w:tcPr>
          <w:p w14:paraId="381B2E3C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2304" w:type="dxa"/>
          </w:tcPr>
          <w:p w14:paraId="05C98433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E1482F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439AFAA1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B8DDE3D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6042586B" w14:textId="77777777" w:rsidTr="00F933A4">
        <w:tc>
          <w:tcPr>
            <w:tcW w:w="2143" w:type="dxa"/>
          </w:tcPr>
          <w:p w14:paraId="426CDAB2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2304" w:type="dxa"/>
          </w:tcPr>
          <w:p w14:paraId="650EB9B3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0F6FC78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E404569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2B3A15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3E1CD151" w14:textId="77777777" w:rsidTr="00F933A4">
        <w:tc>
          <w:tcPr>
            <w:tcW w:w="2143" w:type="dxa"/>
          </w:tcPr>
          <w:p w14:paraId="6C46EB14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BSN nummer:</w:t>
            </w:r>
          </w:p>
        </w:tc>
        <w:tc>
          <w:tcPr>
            <w:tcW w:w="2304" w:type="dxa"/>
          </w:tcPr>
          <w:p w14:paraId="77B55D7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3D0951A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73F4B054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0D1D74F7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59E1BC3C" w14:textId="77777777" w:rsidTr="00F933A4">
        <w:tc>
          <w:tcPr>
            <w:tcW w:w="2143" w:type="dxa"/>
          </w:tcPr>
          <w:p w14:paraId="7296E2F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2304" w:type="dxa"/>
          </w:tcPr>
          <w:p w14:paraId="218F30EC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D5490F3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00496B23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B9FBB50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912224" w:rsidRPr="002D587E" w14:paraId="0FF125A9" w14:textId="77777777" w:rsidTr="00F933A4">
        <w:tc>
          <w:tcPr>
            <w:tcW w:w="2143" w:type="dxa"/>
          </w:tcPr>
          <w:p w14:paraId="43FF3FA9" w14:textId="77777777" w:rsidR="00912224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Opvang/school: </w:t>
            </w:r>
          </w:p>
          <w:p w14:paraId="323A0585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76F291F6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52D6719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07D19FEE" w14:textId="77777777" w:rsidR="00912224" w:rsidRPr="002D587E" w:rsidRDefault="00912224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26AAB65A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7E2274D5" w14:textId="1A03B3F0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 xml:space="preserve">Gegevens ouder(s) en/of verzorger(s): </w:t>
      </w:r>
    </w:p>
    <w:p w14:paraId="0AE8FCED" w14:textId="56290FE9" w:rsidR="00171A14" w:rsidRPr="002D587E" w:rsidRDefault="00581BA3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Ouder/</w:t>
      </w:r>
      <w:r w:rsidR="00171A14" w:rsidRPr="002D587E">
        <w:rPr>
          <w:rFonts w:ascii="Avenir Next LT Pro" w:hAnsi="Avenir Next LT Pro" w:cs="Arial"/>
          <w:sz w:val="20"/>
          <w:szCs w:val="20"/>
        </w:rPr>
        <w:t>verzorger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17261FDF" w14:textId="77777777" w:rsidTr="00D90DF1">
        <w:tc>
          <w:tcPr>
            <w:tcW w:w="2689" w:type="dxa"/>
          </w:tcPr>
          <w:p w14:paraId="273BD92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3E068AD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08C2C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9541F51" w14:textId="77777777" w:rsidTr="00D90DF1">
        <w:tc>
          <w:tcPr>
            <w:tcW w:w="2689" w:type="dxa"/>
          </w:tcPr>
          <w:p w14:paraId="2CA168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47453D2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647BE1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5E24C0B" w14:textId="77777777" w:rsidTr="00D90DF1">
        <w:tc>
          <w:tcPr>
            <w:tcW w:w="2689" w:type="dxa"/>
          </w:tcPr>
          <w:p w14:paraId="3B4251A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7A43245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CD72C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E564CB7" w14:textId="77777777" w:rsidTr="00D90DF1">
        <w:tc>
          <w:tcPr>
            <w:tcW w:w="2689" w:type="dxa"/>
          </w:tcPr>
          <w:p w14:paraId="358C2FC4" w14:textId="0B5DF019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73" w:type="dxa"/>
          </w:tcPr>
          <w:p w14:paraId="5E11500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9376CD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A4F2D82" w14:textId="77777777" w:rsidTr="00D90DF1">
        <w:tc>
          <w:tcPr>
            <w:tcW w:w="2689" w:type="dxa"/>
          </w:tcPr>
          <w:p w14:paraId="0FC9EA91" w14:textId="2984A2A5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503867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D493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E1359BF" w14:textId="77777777" w:rsidTr="00D90DF1">
        <w:tc>
          <w:tcPr>
            <w:tcW w:w="2689" w:type="dxa"/>
          </w:tcPr>
          <w:p w14:paraId="3A919C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73" w:type="dxa"/>
          </w:tcPr>
          <w:p w14:paraId="7F2372A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DF1533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52574317" w14:textId="77777777" w:rsidTr="00D90DF1">
        <w:tc>
          <w:tcPr>
            <w:tcW w:w="2689" w:type="dxa"/>
          </w:tcPr>
          <w:p w14:paraId="4766E7A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Gezag?</w:t>
            </w:r>
          </w:p>
        </w:tc>
        <w:tc>
          <w:tcPr>
            <w:tcW w:w="6373" w:type="dxa"/>
          </w:tcPr>
          <w:p w14:paraId="51D0CD0D" w14:textId="77777777" w:rsidR="00171A14" w:rsidRPr="002D587E" w:rsidRDefault="00E37E0D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93718573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 </w:t>
            </w:r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6338214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78B59B40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4913C0B9" w14:textId="7E83F281" w:rsidR="00171A14" w:rsidRPr="002D587E" w:rsidRDefault="00581BA3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Ouder/</w:t>
      </w:r>
      <w:r w:rsidR="00171A14" w:rsidRPr="002D587E">
        <w:rPr>
          <w:rFonts w:ascii="Avenir Next LT Pro" w:hAnsi="Avenir Next LT Pro" w:cs="Arial"/>
          <w:sz w:val="20"/>
          <w:szCs w:val="20"/>
        </w:rPr>
        <w:t>verzorger 2  (indien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348B07C2" w14:textId="77777777" w:rsidTr="00D90DF1">
        <w:tc>
          <w:tcPr>
            <w:tcW w:w="2689" w:type="dxa"/>
          </w:tcPr>
          <w:p w14:paraId="15D5461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31EE7B6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5010E3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78D5B2" w14:textId="77777777" w:rsidTr="00D90DF1">
        <w:tc>
          <w:tcPr>
            <w:tcW w:w="2689" w:type="dxa"/>
          </w:tcPr>
          <w:p w14:paraId="54B564A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4DE3704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95809B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BE5C432" w14:textId="77777777" w:rsidTr="00D90DF1">
        <w:tc>
          <w:tcPr>
            <w:tcW w:w="2689" w:type="dxa"/>
          </w:tcPr>
          <w:p w14:paraId="03AAD3F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4B91D34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46398B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37780D7" w14:textId="77777777" w:rsidTr="00D90DF1">
        <w:tc>
          <w:tcPr>
            <w:tcW w:w="2689" w:type="dxa"/>
          </w:tcPr>
          <w:p w14:paraId="68A4A2B4" w14:textId="5B84F05D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73" w:type="dxa"/>
          </w:tcPr>
          <w:p w14:paraId="0F02CD01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97F4B4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2774B3" w14:textId="77777777" w:rsidTr="00D90DF1">
        <w:tc>
          <w:tcPr>
            <w:tcW w:w="2689" w:type="dxa"/>
          </w:tcPr>
          <w:p w14:paraId="3A968BCD" w14:textId="6CCF7A6E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3C7E0D31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ACCE2D9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F4E7090" w14:textId="77777777" w:rsidTr="00D90DF1">
        <w:tc>
          <w:tcPr>
            <w:tcW w:w="2689" w:type="dxa"/>
          </w:tcPr>
          <w:p w14:paraId="51B4D70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73" w:type="dxa"/>
          </w:tcPr>
          <w:p w14:paraId="21A95BB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9305C3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4B82E5F" w14:textId="77777777" w:rsidTr="00D90DF1">
        <w:tc>
          <w:tcPr>
            <w:tcW w:w="2689" w:type="dxa"/>
          </w:tcPr>
          <w:p w14:paraId="0F41225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lastRenderedPageBreak/>
              <w:t xml:space="preserve">Gezag? </w:t>
            </w:r>
          </w:p>
        </w:tc>
        <w:tc>
          <w:tcPr>
            <w:tcW w:w="6373" w:type="dxa"/>
          </w:tcPr>
          <w:p w14:paraId="50CF8899" w14:textId="77777777" w:rsidR="00171A14" w:rsidRPr="002D587E" w:rsidRDefault="00E37E0D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32530061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</w:t>
            </w:r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ab/>
            </w:r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296910775"/>
              </w:sdtPr>
              <w:sdtEndPr/>
              <w:sdtContent>
                <w:r w:rsidR="00171A14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A14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68D7D5B7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3B2EBA34" w14:textId="21DC69DE" w:rsidR="00171A14" w:rsidRPr="008C0F18" w:rsidRDefault="00473EF3" w:rsidP="00171A14">
      <w:pPr>
        <w:rPr>
          <w:rFonts w:ascii="Avenir Next LT Pro Demi" w:hAnsi="Avenir Next LT Pro Demi" w:cs="Arial"/>
        </w:rPr>
      </w:pPr>
      <w:r w:rsidRPr="008C0F18">
        <w:rPr>
          <w:rFonts w:ascii="Avenir Next LT Pro Demi" w:hAnsi="Avenir Next LT Pro Demi" w:cs="Arial"/>
        </w:rPr>
        <w:t>Gegevens</w:t>
      </w:r>
      <w:r w:rsidR="008A7368" w:rsidRPr="008C0F18">
        <w:rPr>
          <w:rFonts w:ascii="Avenir Next LT Pro Demi" w:hAnsi="Avenir Next LT Pro Demi" w:cs="Arial"/>
        </w:rPr>
        <w:t xml:space="preserve"> verwijzer</w:t>
      </w:r>
      <w:r w:rsidR="008C0F18" w:rsidRPr="008C0F18">
        <w:rPr>
          <w:rFonts w:ascii="Avenir Next LT Pro Demi" w:hAnsi="Avenir Next LT Pro Demi" w:cs="Arial"/>
        </w:rPr>
        <w:t xml:space="preserve"> (gebiedstea</w:t>
      </w:r>
      <w:r w:rsidR="008C0F18">
        <w:rPr>
          <w:rFonts w:ascii="Avenir Next LT Pro Demi" w:hAnsi="Avenir Next LT Pro Demi" w:cs="Arial"/>
        </w:rPr>
        <w:t>m/gecertificeerde instelling)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0050E7A2" w14:textId="77777777" w:rsidTr="00D90DF1">
        <w:tc>
          <w:tcPr>
            <w:tcW w:w="2689" w:type="dxa"/>
          </w:tcPr>
          <w:p w14:paraId="0AAA25E0" w14:textId="5E4CB6A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 w:rsidR="00975FBA">
              <w:rPr>
                <w:rFonts w:ascii="Avenir Next LT Pro" w:hAnsi="Avenir Next LT Pro" w:cs="Arial"/>
                <w:sz w:val="20"/>
                <w:szCs w:val="20"/>
              </w:rPr>
              <w:t>organisatie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3C7BB2B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083834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DF79B6C" w14:textId="77777777" w:rsidTr="00D90DF1">
        <w:tc>
          <w:tcPr>
            <w:tcW w:w="2689" w:type="dxa"/>
          </w:tcPr>
          <w:p w14:paraId="3AD2F06B" w14:textId="3C5C231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Naam</w:t>
            </w:r>
            <w:r w:rsidR="00D431DC">
              <w:rPr>
                <w:rFonts w:ascii="Avenir Next LT Pro" w:hAnsi="Avenir Next LT Pro" w:cs="Arial"/>
                <w:sz w:val="20"/>
                <w:szCs w:val="20"/>
              </w:rPr>
              <w:t xml:space="preserve"> verwijzer</w:t>
            </w:r>
            <w:r w:rsidR="008A7368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495E060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71AE60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1C40FF5" w14:textId="77777777" w:rsidTr="00D90DF1">
        <w:tc>
          <w:tcPr>
            <w:tcW w:w="2689" w:type="dxa"/>
          </w:tcPr>
          <w:p w14:paraId="3F1241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3A76C8D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A044B2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9FF52B9" w14:textId="77777777" w:rsidTr="00D90DF1">
        <w:tc>
          <w:tcPr>
            <w:tcW w:w="2689" w:type="dxa"/>
          </w:tcPr>
          <w:p w14:paraId="29A4D5F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Plaats:</w:t>
            </w:r>
          </w:p>
        </w:tc>
        <w:tc>
          <w:tcPr>
            <w:tcW w:w="6373" w:type="dxa"/>
          </w:tcPr>
          <w:p w14:paraId="33B2164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20DE46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762B3A" w14:textId="77777777" w:rsidTr="00D90DF1">
        <w:tc>
          <w:tcPr>
            <w:tcW w:w="2689" w:type="dxa"/>
          </w:tcPr>
          <w:p w14:paraId="53157C3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Telefoonnummer(s)</w:t>
            </w:r>
          </w:p>
        </w:tc>
        <w:tc>
          <w:tcPr>
            <w:tcW w:w="6373" w:type="dxa"/>
          </w:tcPr>
          <w:p w14:paraId="7A4B314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1AF69A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636F24B" w14:textId="77777777" w:rsidTr="00D90DF1">
        <w:tc>
          <w:tcPr>
            <w:tcW w:w="2689" w:type="dxa"/>
          </w:tcPr>
          <w:p w14:paraId="1D6522F2" w14:textId="417A71CB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4BFA4D5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C7601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2B271E4" w14:textId="72C8242C" w:rsid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03209EDA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3FFA9C63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Reden van aanmelding: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60C91" w14:textId="77777777" w:rsidTr="00065E77">
        <w:trPr>
          <w:trHeight w:val="1859"/>
        </w:trPr>
        <w:tc>
          <w:tcPr>
            <w:tcW w:w="9062" w:type="dxa"/>
          </w:tcPr>
          <w:p w14:paraId="7C124961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CC1287B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67819872" w14:textId="77777777" w:rsidR="00897809" w:rsidRPr="00897809" w:rsidRDefault="00897809" w:rsidP="00897809">
      <w:pPr>
        <w:rPr>
          <w:rFonts w:ascii="Avenir Next LT Pro Demi" w:hAnsi="Avenir Next LT Pro Demi" w:cs="Arial"/>
        </w:rPr>
      </w:pPr>
      <w:r w:rsidRPr="00897809">
        <w:rPr>
          <w:rFonts w:ascii="Avenir Next LT Pro Demi" w:hAnsi="Avenir Next LT Pro Demi" w:cs="Arial"/>
        </w:rPr>
        <w:t xml:space="preserve">Hulpverlenersgeschiedenis (welke partijen zijn eerder betrokken geweest en welke interventies zijn ingezet?):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2914B910" w14:textId="77777777" w:rsidTr="00065E77">
        <w:trPr>
          <w:trHeight w:val="1859"/>
        </w:trPr>
        <w:tc>
          <w:tcPr>
            <w:tcW w:w="9062" w:type="dxa"/>
          </w:tcPr>
          <w:p w14:paraId="197E9B33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7CE6A69E" w14:textId="740F6079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9F7038B" w14:textId="22B57A8E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Hulpvraag</w:t>
      </w:r>
      <w:r w:rsidR="00E97737">
        <w:rPr>
          <w:rFonts w:ascii="Avenir Next LT Pro Demi" w:hAnsi="Avenir Next LT Pro Demi" w:cs="Arial"/>
        </w:rPr>
        <w:t xml:space="preserve"> en doelen</w:t>
      </w:r>
      <w:r>
        <w:rPr>
          <w:rFonts w:ascii="Avenir Next LT Pro Demi" w:hAnsi="Avenir Next LT Pro Demi" w:cs="Arial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00D70280" w14:textId="77777777" w:rsidTr="000C1C1D">
        <w:trPr>
          <w:trHeight w:val="1859"/>
        </w:trPr>
        <w:tc>
          <w:tcPr>
            <w:tcW w:w="9062" w:type="dxa"/>
          </w:tcPr>
          <w:p w14:paraId="044FB4C8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CF4E4B7" w14:textId="5387918F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1137484C" w14:textId="77777777" w:rsidR="00352C47" w:rsidRDefault="00352C47" w:rsidP="000C1C1D">
      <w:pPr>
        <w:rPr>
          <w:rFonts w:ascii="Avenir Next LT Pro Demi" w:hAnsi="Avenir Next LT Pro Demi" w:cs="Arial"/>
        </w:rPr>
      </w:pPr>
    </w:p>
    <w:p w14:paraId="121D886D" w14:textId="77777777" w:rsidR="00352C47" w:rsidRDefault="00352C47" w:rsidP="000C1C1D">
      <w:pPr>
        <w:rPr>
          <w:rFonts w:ascii="Avenir Next LT Pro Demi" w:hAnsi="Avenir Next LT Pro Demi" w:cs="Arial"/>
        </w:rPr>
      </w:pPr>
    </w:p>
    <w:p w14:paraId="4507DADD" w14:textId="77777777" w:rsidR="00352C47" w:rsidRDefault="00352C47" w:rsidP="000C1C1D">
      <w:pPr>
        <w:rPr>
          <w:rFonts w:ascii="Avenir Next LT Pro Demi" w:hAnsi="Avenir Next LT Pro Demi" w:cs="Arial"/>
        </w:rPr>
      </w:pPr>
    </w:p>
    <w:p w14:paraId="22ECA62C" w14:textId="77777777" w:rsidR="006F1D99" w:rsidRPr="002D587E" w:rsidRDefault="006F1D99" w:rsidP="006F1D99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Wat zijn de zorgen?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F1D99" w14:paraId="11CA2C65" w14:textId="77777777" w:rsidTr="00F933A4">
        <w:tc>
          <w:tcPr>
            <w:tcW w:w="9055" w:type="dxa"/>
          </w:tcPr>
          <w:p w14:paraId="6BAFBAA7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F987C3F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7E3662A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9D3149A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415C701" w14:textId="77777777" w:rsidR="006F1D99" w:rsidRDefault="006F1D99" w:rsidP="006F1D99">
      <w:pPr>
        <w:rPr>
          <w:rFonts w:ascii="Avenir Next LT Pro" w:hAnsi="Avenir Next LT Pro" w:cs="Arial"/>
          <w:sz w:val="20"/>
          <w:szCs w:val="20"/>
        </w:rPr>
      </w:pPr>
    </w:p>
    <w:p w14:paraId="22804091" w14:textId="77777777" w:rsidR="006F1D99" w:rsidRPr="002D587E" w:rsidRDefault="006F1D99" w:rsidP="006F1D99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Wat zijn de krachten?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F1D99" w14:paraId="2DFAA76F" w14:textId="77777777" w:rsidTr="00F933A4">
        <w:tc>
          <w:tcPr>
            <w:tcW w:w="9055" w:type="dxa"/>
          </w:tcPr>
          <w:p w14:paraId="2D39ADEE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8D2403B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4F6D6D2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9C29C2" w14:textId="77777777" w:rsidR="006F1D99" w:rsidRDefault="006F1D99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A410821" w14:textId="5F09204A" w:rsidR="00352C47" w:rsidRDefault="00352C47" w:rsidP="000C1C1D">
      <w:pPr>
        <w:rPr>
          <w:rFonts w:ascii="Avenir Next LT Pro Demi" w:hAnsi="Avenir Next LT Pro Demi" w:cs="Arial"/>
        </w:rPr>
      </w:pPr>
    </w:p>
    <w:p w14:paraId="6AC022D3" w14:textId="737FD5FC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Verwachte frequentie van de ambulante zorg: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A1196" w14:textId="77777777" w:rsidTr="00065E77">
        <w:trPr>
          <w:trHeight w:val="1859"/>
        </w:trPr>
        <w:tc>
          <w:tcPr>
            <w:tcW w:w="9062" w:type="dxa"/>
          </w:tcPr>
          <w:p w14:paraId="54E4B254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2E80979" w14:textId="5416C4BA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155EE1E8" w14:textId="5A5AF483" w:rsidR="0006434E" w:rsidRPr="002D587E" w:rsidRDefault="006F1D99" w:rsidP="0006434E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Is er aanvullende informatie die noodzakelijk is voor MeiDy om te weten?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6434E" w:rsidRPr="002D587E" w14:paraId="3923CE5B" w14:textId="77777777" w:rsidTr="00EE66DD">
        <w:trPr>
          <w:trHeight w:val="1859"/>
        </w:trPr>
        <w:tc>
          <w:tcPr>
            <w:tcW w:w="9062" w:type="dxa"/>
          </w:tcPr>
          <w:p w14:paraId="740D3128" w14:textId="77777777" w:rsidR="0006434E" w:rsidRPr="002D587E" w:rsidRDefault="0006434E" w:rsidP="00EE66DD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885F043" w14:textId="77777777" w:rsidR="0006434E" w:rsidRPr="002D587E" w:rsidRDefault="0006434E" w:rsidP="00171A14">
      <w:pPr>
        <w:rPr>
          <w:rFonts w:ascii="Avenir Next LT Pro" w:hAnsi="Avenir Next LT Pro" w:cs="Arial"/>
          <w:sz w:val="20"/>
          <w:szCs w:val="20"/>
        </w:rPr>
      </w:pPr>
    </w:p>
    <w:p w14:paraId="6ECFAC89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301B0792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Is er sprake van een her aanmelding?</w:t>
      </w:r>
    </w:p>
    <w:p w14:paraId="17FE3300" w14:textId="77777777" w:rsidR="00171A14" w:rsidRPr="002D587E" w:rsidRDefault="00E37E0D" w:rsidP="00171A14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-573123981"/>
        </w:sdtPr>
        <w:sdtEndPr/>
        <w:sdtContent>
          <w:r w:rsidR="00171A14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71A14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0DF73B01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-440536223"/>
        </w:sdtPr>
        <w:sdtEndPr/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609F4B16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5A106DE5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A7040AB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2A5805E2" w14:textId="7070DA2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Ontvangt </w:t>
      </w:r>
      <w:r w:rsidR="006F1D99">
        <w:rPr>
          <w:rFonts w:ascii="Avenir Next LT Pro" w:hAnsi="Avenir Next LT Pro" w:cs="Arial"/>
          <w:sz w:val="20"/>
          <w:szCs w:val="20"/>
        </w:rPr>
        <w:t>jeugdige</w:t>
      </w:r>
      <w:r w:rsidRPr="002D587E">
        <w:rPr>
          <w:rFonts w:ascii="Avenir Next LT Pro" w:hAnsi="Avenir Next LT Pro" w:cs="Arial"/>
          <w:sz w:val="20"/>
          <w:szCs w:val="20"/>
        </w:rPr>
        <w:t xml:space="preserve"> op dit moment elders zorg in het kader van de Jeugdwet?</w:t>
      </w:r>
    </w:p>
    <w:p w14:paraId="0DE6844C" w14:textId="77777777" w:rsidR="00171A14" w:rsidRPr="002D587E" w:rsidRDefault="00E37E0D" w:rsidP="00171A14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448742367"/>
        </w:sdtPr>
        <w:sdtEndPr/>
        <w:sdtContent>
          <w:r w:rsidR="00171A14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71A14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5F6E1F3D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1785919980"/>
        </w:sdtPr>
        <w:sdtEndPr/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69DDC4E0" w14:textId="0C08FBC5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16721D5C" w14:textId="77777777" w:rsidR="00214573" w:rsidRDefault="00214573" w:rsidP="00171A14">
      <w:pPr>
        <w:rPr>
          <w:rFonts w:ascii="Avenir Next LT Pro" w:hAnsi="Avenir Next LT Pro" w:cs="Arial"/>
          <w:sz w:val="20"/>
          <w:szCs w:val="20"/>
        </w:rPr>
      </w:pPr>
    </w:p>
    <w:p w14:paraId="695630FC" w14:textId="77777777" w:rsidR="00FA272E" w:rsidRDefault="00FA272E" w:rsidP="00171A14">
      <w:pPr>
        <w:rPr>
          <w:rFonts w:ascii="Avenir Next LT Pro" w:hAnsi="Avenir Next LT Pro" w:cs="Arial"/>
          <w:sz w:val="20"/>
          <w:szCs w:val="20"/>
        </w:rPr>
      </w:pPr>
    </w:p>
    <w:p w14:paraId="765CCF03" w14:textId="081CEB7C" w:rsidR="00214573" w:rsidRDefault="00214573" w:rsidP="00214573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>Is het gezin elders ook aangemeld</w:t>
      </w:r>
      <w:r w:rsidR="00E37E0D">
        <w:rPr>
          <w:rFonts w:ascii="Avenir Next LT Pro" w:hAnsi="Avenir Next LT Pro" w:cs="Arial"/>
          <w:sz w:val="20"/>
          <w:szCs w:val="20"/>
        </w:rPr>
        <w:t>?</w:t>
      </w:r>
    </w:p>
    <w:p w14:paraId="617EABFC" w14:textId="77777777" w:rsidR="00214573" w:rsidRPr="002D587E" w:rsidRDefault="00E37E0D" w:rsidP="00214573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539563835"/>
        </w:sdtPr>
        <w:sdtEndPr/>
        <w:sdtContent>
          <w:r w:rsidR="00214573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4573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5398D32A" w14:textId="77777777" w:rsidR="00214573" w:rsidRPr="002D587E" w:rsidRDefault="00E37E0D" w:rsidP="00214573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903332238"/>
        </w:sdtPr>
        <w:sdtEndPr/>
        <w:sdtContent>
          <w:r w:rsidR="00214573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4573"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28E9CC53" w14:textId="77777777" w:rsidR="00214573" w:rsidRPr="002D587E" w:rsidRDefault="00214573" w:rsidP="00214573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670999C4" w14:textId="77777777" w:rsidR="00214573" w:rsidRDefault="00214573" w:rsidP="00171A14">
      <w:pPr>
        <w:rPr>
          <w:rFonts w:ascii="Avenir Next LT Pro" w:hAnsi="Avenir Next LT Pro" w:cs="Arial"/>
          <w:sz w:val="20"/>
          <w:szCs w:val="20"/>
        </w:rPr>
      </w:pPr>
    </w:p>
    <w:p w14:paraId="33283D6A" w14:textId="39D06702" w:rsidR="000D2D8F" w:rsidRDefault="000D2D8F" w:rsidP="000D2D8F">
      <w:pPr>
        <w:rPr>
          <w:rFonts w:ascii="Avenir Next LT Pro" w:hAnsi="Avenir Next LT Pro" w:cs="Arial"/>
          <w:b/>
          <w:bCs/>
        </w:rPr>
      </w:pPr>
      <w:r w:rsidRPr="000D2D8F">
        <w:rPr>
          <w:rFonts w:ascii="Avenir Next LT Pro Demi" w:hAnsi="Avenir Next LT Pro Demi" w:cs="Arial"/>
        </w:rPr>
        <w:lastRenderedPageBreak/>
        <w:t>Risicofactoren</w:t>
      </w:r>
      <w:r w:rsidRPr="00BC4D12">
        <w:rPr>
          <w:rFonts w:ascii="Avenir Next LT Pro" w:hAnsi="Avenir Next LT Pro" w:cs="Arial"/>
          <w:b/>
          <w:bCs/>
        </w:rPr>
        <w:t xml:space="preserve"> </w:t>
      </w:r>
    </w:p>
    <w:p w14:paraId="29C8DCE2" w14:textId="77777777" w:rsidR="000D2D8F" w:rsidRPr="00BC4D12" w:rsidRDefault="000D2D8F" w:rsidP="000D2D8F">
      <w:pPr>
        <w:rPr>
          <w:rFonts w:ascii="Avenir Next LT Pro" w:hAnsi="Avenir Next LT Pro" w:cs="Arial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3531"/>
      </w:tblGrid>
      <w:tr w:rsidR="000D2D8F" w:rsidRPr="00966A17" w14:paraId="543F4AA9" w14:textId="77777777" w:rsidTr="00F933A4">
        <w:tc>
          <w:tcPr>
            <w:tcW w:w="3681" w:type="dxa"/>
            <w:shd w:val="clear" w:color="auto" w:fill="E7E6E6" w:themeFill="background2"/>
          </w:tcPr>
          <w:p w14:paraId="19CE879F" w14:textId="77777777" w:rsidR="000D2D8F" w:rsidRPr="00966A17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966A17">
              <w:rPr>
                <w:rFonts w:ascii="Avenir Next LT Pro" w:hAnsi="Avenir Next LT Pro" w:cs="Arial"/>
                <w:sz w:val="20"/>
                <w:szCs w:val="20"/>
              </w:rPr>
              <w:t xml:space="preserve">Zijn er risico’s m.b.t. onderstaande punten? </w:t>
            </w:r>
          </w:p>
        </w:tc>
        <w:tc>
          <w:tcPr>
            <w:tcW w:w="1843" w:type="dxa"/>
            <w:shd w:val="clear" w:color="auto" w:fill="E7E6E6" w:themeFill="background2"/>
          </w:tcPr>
          <w:p w14:paraId="2335971C" w14:textId="77777777" w:rsidR="000D2D8F" w:rsidRPr="00966A17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966A17">
              <w:rPr>
                <w:rFonts w:ascii="Avenir Next LT Pro" w:hAnsi="Avenir Next LT Pro" w:cs="Arial"/>
                <w:sz w:val="20"/>
                <w:szCs w:val="20"/>
              </w:rPr>
              <w:t>Ja/Nee</w:t>
            </w:r>
          </w:p>
        </w:tc>
        <w:tc>
          <w:tcPr>
            <w:tcW w:w="3531" w:type="dxa"/>
            <w:shd w:val="clear" w:color="auto" w:fill="E7E6E6" w:themeFill="background2"/>
          </w:tcPr>
          <w:p w14:paraId="59F2D76D" w14:textId="77777777" w:rsidR="000D2D8F" w:rsidRPr="00966A17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966A17">
              <w:rPr>
                <w:rFonts w:ascii="Avenir Next LT Pro" w:hAnsi="Avenir Next LT Pro" w:cs="Arial"/>
                <w:sz w:val="20"/>
                <w:szCs w:val="20"/>
              </w:rPr>
              <w:t>Toelichting indien “ja”</w:t>
            </w:r>
          </w:p>
        </w:tc>
      </w:tr>
      <w:tr w:rsidR="000D2D8F" w14:paraId="78D5AA3D" w14:textId="77777777" w:rsidTr="00F933A4">
        <w:tc>
          <w:tcPr>
            <w:tcW w:w="3681" w:type="dxa"/>
          </w:tcPr>
          <w:p w14:paraId="1B201BF9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Openstaan voor / samenwerking met hulpverlening</w:t>
            </w:r>
          </w:p>
        </w:tc>
        <w:tc>
          <w:tcPr>
            <w:tcW w:w="1843" w:type="dxa"/>
          </w:tcPr>
          <w:p w14:paraId="39DDEC7C" w14:textId="77777777" w:rsidR="000D2D8F" w:rsidRDefault="00E37E0D" w:rsidP="00F933A4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47525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47887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11C62066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78F43025" w14:textId="77777777" w:rsidTr="00F933A4">
        <w:tc>
          <w:tcPr>
            <w:tcW w:w="3681" w:type="dxa"/>
          </w:tcPr>
          <w:p w14:paraId="37F0E76A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Netwerk ouder(s)</w:t>
            </w:r>
          </w:p>
        </w:tc>
        <w:tc>
          <w:tcPr>
            <w:tcW w:w="1843" w:type="dxa"/>
          </w:tcPr>
          <w:p w14:paraId="2FEA8DB9" w14:textId="77777777" w:rsidR="000D2D8F" w:rsidRDefault="00E37E0D" w:rsidP="00F933A4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96569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9724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544BBF3B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4DC6CEE5" w14:textId="77777777" w:rsidTr="00F933A4">
        <w:tc>
          <w:tcPr>
            <w:tcW w:w="3681" w:type="dxa"/>
          </w:tcPr>
          <w:p w14:paraId="4AE7E2FE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Huisvesting</w:t>
            </w:r>
          </w:p>
        </w:tc>
        <w:tc>
          <w:tcPr>
            <w:tcW w:w="1843" w:type="dxa"/>
          </w:tcPr>
          <w:p w14:paraId="3CFC0550" w14:textId="77777777" w:rsidR="000D2D8F" w:rsidRDefault="00E37E0D" w:rsidP="00F933A4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03310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61873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2B649C24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5424018C" w14:textId="77777777" w:rsidTr="00F933A4">
        <w:tc>
          <w:tcPr>
            <w:tcW w:w="3681" w:type="dxa"/>
          </w:tcPr>
          <w:p w14:paraId="5EFBFB69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Financiën</w:t>
            </w:r>
          </w:p>
        </w:tc>
        <w:tc>
          <w:tcPr>
            <w:tcW w:w="1843" w:type="dxa"/>
          </w:tcPr>
          <w:p w14:paraId="03E8CB48" w14:textId="77777777" w:rsidR="000D2D8F" w:rsidRDefault="00E37E0D" w:rsidP="00F933A4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30047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88876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14CB3E5C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375611D5" w14:textId="77777777" w:rsidTr="00F933A4">
        <w:tc>
          <w:tcPr>
            <w:tcW w:w="3681" w:type="dxa"/>
          </w:tcPr>
          <w:p w14:paraId="045C458F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Interactie tussen ouders / tussen ouder en partner</w:t>
            </w:r>
          </w:p>
        </w:tc>
        <w:tc>
          <w:tcPr>
            <w:tcW w:w="1843" w:type="dxa"/>
          </w:tcPr>
          <w:p w14:paraId="62E52F6D" w14:textId="77777777" w:rsidR="000D2D8F" w:rsidRDefault="00E37E0D" w:rsidP="00F933A4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918129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6604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D595672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60935E95" w14:textId="77777777" w:rsidTr="00F933A4">
        <w:tc>
          <w:tcPr>
            <w:tcW w:w="3681" w:type="dxa"/>
          </w:tcPr>
          <w:p w14:paraId="7BF6D79D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Basale verzorging kind</w:t>
            </w:r>
          </w:p>
        </w:tc>
        <w:tc>
          <w:tcPr>
            <w:tcW w:w="1843" w:type="dxa"/>
          </w:tcPr>
          <w:p w14:paraId="47BAADED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457843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30561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5FAF3BBB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7F9ACB47" w14:textId="77777777" w:rsidTr="00F933A4">
        <w:tc>
          <w:tcPr>
            <w:tcW w:w="3681" w:type="dxa"/>
          </w:tcPr>
          <w:p w14:paraId="10A05851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Emotionele verzorging kind</w:t>
            </w:r>
          </w:p>
        </w:tc>
        <w:tc>
          <w:tcPr>
            <w:tcW w:w="1843" w:type="dxa"/>
          </w:tcPr>
          <w:p w14:paraId="7268DB43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48373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841968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3BB09040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49BE514F" w14:textId="77777777" w:rsidTr="00F933A4">
        <w:tc>
          <w:tcPr>
            <w:tcW w:w="3681" w:type="dxa"/>
          </w:tcPr>
          <w:p w14:paraId="70754F70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Ontwikkeling van het kind</w:t>
            </w:r>
          </w:p>
        </w:tc>
        <w:tc>
          <w:tcPr>
            <w:tcW w:w="1843" w:type="dxa"/>
          </w:tcPr>
          <w:p w14:paraId="5F756436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1825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9582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35925471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5B3273AF" w14:textId="77777777" w:rsidTr="00F933A4">
        <w:tc>
          <w:tcPr>
            <w:tcW w:w="3681" w:type="dxa"/>
          </w:tcPr>
          <w:p w14:paraId="254230DF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Veiligheid van het kind wanneer het alleen bij ouder(s) is</w:t>
            </w:r>
          </w:p>
        </w:tc>
        <w:tc>
          <w:tcPr>
            <w:tcW w:w="1843" w:type="dxa"/>
          </w:tcPr>
          <w:p w14:paraId="7759A76F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75365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47948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45795804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5AE74D41" w14:textId="77777777" w:rsidTr="00F933A4">
        <w:tc>
          <w:tcPr>
            <w:tcW w:w="3681" w:type="dxa"/>
          </w:tcPr>
          <w:p w14:paraId="398CDF6F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Verbale agressie jegens het kind (of kind is getuige van)</w:t>
            </w:r>
          </w:p>
        </w:tc>
        <w:tc>
          <w:tcPr>
            <w:tcW w:w="1843" w:type="dxa"/>
          </w:tcPr>
          <w:p w14:paraId="6C647D83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766467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8651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663002C6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5E01EFD1" w14:textId="77777777" w:rsidTr="00F933A4">
        <w:tc>
          <w:tcPr>
            <w:tcW w:w="3681" w:type="dxa"/>
          </w:tcPr>
          <w:p w14:paraId="768BA2F5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Fysieke agressie jegens het kind (of kind is getuige van)</w:t>
            </w:r>
          </w:p>
        </w:tc>
        <w:tc>
          <w:tcPr>
            <w:tcW w:w="1843" w:type="dxa"/>
          </w:tcPr>
          <w:p w14:paraId="65F783DE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80612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4287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638AC705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277CEDD6" w14:textId="77777777" w:rsidTr="00F933A4">
        <w:tc>
          <w:tcPr>
            <w:tcW w:w="3681" w:type="dxa"/>
          </w:tcPr>
          <w:p w14:paraId="0B5A1F70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Middelengebruik ouder(s)</w:t>
            </w:r>
          </w:p>
        </w:tc>
        <w:tc>
          <w:tcPr>
            <w:tcW w:w="1843" w:type="dxa"/>
          </w:tcPr>
          <w:p w14:paraId="1B74BE7E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39766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63298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68BCA117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2AA8D1B3" w14:textId="77777777" w:rsidTr="00F933A4">
        <w:tc>
          <w:tcPr>
            <w:tcW w:w="3681" w:type="dxa"/>
          </w:tcPr>
          <w:p w14:paraId="7EBCF598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In aanraking met politie/justitie en/of strafblad</w:t>
            </w:r>
          </w:p>
        </w:tc>
        <w:tc>
          <w:tcPr>
            <w:tcW w:w="1843" w:type="dxa"/>
          </w:tcPr>
          <w:p w14:paraId="3226B3AB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4223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10109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11C76CE2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27E8F5D3" w14:textId="77777777" w:rsidTr="00F933A4">
        <w:tc>
          <w:tcPr>
            <w:tcW w:w="3681" w:type="dxa"/>
          </w:tcPr>
          <w:p w14:paraId="29819154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Seksueel grensoverschrijdend gedrag / misbruik</w:t>
            </w:r>
          </w:p>
        </w:tc>
        <w:tc>
          <w:tcPr>
            <w:tcW w:w="1843" w:type="dxa"/>
          </w:tcPr>
          <w:p w14:paraId="6AB0FA10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737462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050651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22761AA5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50124D62" w14:textId="77777777" w:rsidTr="00F933A4">
        <w:tc>
          <w:tcPr>
            <w:tcW w:w="3681" w:type="dxa"/>
          </w:tcPr>
          <w:p w14:paraId="2F2B56E0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Psychiatrie bij ouder of kind</w:t>
            </w:r>
          </w:p>
        </w:tc>
        <w:tc>
          <w:tcPr>
            <w:tcW w:w="1843" w:type="dxa"/>
          </w:tcPr>
          <w:p w14:paraId="2CB0A432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1477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51048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F97DD52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  <w:tr w:rsidR="000D2D8F" w14:paraId="19B4F445" w14:textId="77777777" w:rsidTr="00F933A4">
        <w:tc>
          <w:tcPr>
            <w:tcW w:w="3681" w:type="dxa"/>
          </w:tcPr>
          <w:p w14:paraId="692F8416" w14:textId="77777777" w:rsidR="000D2D8F" w:rsidRPr="00633A33" w:rsidRDefault="000D2D8F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Suïcidaliteit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of automutilatie </w:t>
            </w:r>
          </w:p>
        </w:tc>
        <w:tc>
          <w:tcPr>
            <w:tcW w:w="1843" w:type="dxa"/>
          </w:tcPr>
          <w:p w14:paraId="5EEB37E0" w14:textId="77777777" w:rsidR="000D2D8F" w:rsidRPr="00633A33" w:rsidRDefault="00E37E0D" w:rsidP="00F933A4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899976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42079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D8F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D2D8F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0CB7E32" w14:textId="77777777" w:rsidR="000D2D8F" w:rsidRDefault="000D2D8F" w:rsidP="00F933A4">
            <w:pPr>
              <w:rPr>
                <w:rFonts w:ascii="Avenir Next LT Pro" w:hAnsi="Avenir Next LT Pro" w:cs="Arial"/>
              </w:rPr>
            </w:pPr>
          </w:p>
        </w:tc>
      </w:tr>
    </w:tbl>
    <w:p w14:paraId="4E5EC74C" w14:textId="77777777" w:rsidR="000D2D8F" w:rsidRPr="00966A17" w:rsidRDefault="000D2D8F" w:rsidP="000D2D8F">
      <w:pPr>
        <w:rPr>
          <w:rFonts w:ascii="Avenir Next LT Pro" w:hAnsi="Avenir Next LT Pro" w:cs="Arial"/>
        </w:rPr>
      </w:pPr>
    </w:p>
    <w:p w14:paraId="25108B39" w14:textId="77777777" w:rsidR="000D2D8F" w:rsidRPr="00BF1C06" w:rsidRDefault="000D2D8F" w:rsidP="000D2D8F">
      <w:pPr>
        <w:rPr>
          <w:rFonts w:ascii="Avenir Next LT Pro" w:hAnsi="Avenir Next LT Pro" w:cs="Arial"/>
          <w:b/>
          <w:bCs/>
        </w:rPr>
      </w:pPr>
    </w:p>
    <w:p w14:paraId="4FAF7288" w14:textId="77777777" w:rsidR="00834B0B" w:rsidRPr="002D587E" w:rsidRDefault="00834B0B" w:rsidP="00171A14">
      <w:pPr>
        <w:rPr>
          <w:rFonts w:ascii="Avenir Next LT Pro" w:hAnsi="Avenir Next LT Pro" w:cs="Arial"/>
          <w:sz w:val="20"/>
          <w:szCs w:val="20"/>
        </w:rPr>
      </w:pPr>
    </w:p>
    <w:p w14:paraId="7BD6AA4D" w14:textId="77777777" w:rsidR="00171A14" w:rsidRPr="002D587E" w:rsidRDefault="00171A14" w:rsidP="00171A14">
      <w:pPr>
        <w:pStyle w:val="Geenafstand"/>
        <w:rPr>
          <w:rFonts w:ascii="Avenir Next LT Pro" w:hAnsi="Avenir Next LT Pro"/>
          <w:sz w:val="20"/>
          <w:szCs w:val="20"/>
        </w:rPr>
      </w:pPr>
    </w:p>
    <w:p w14:paraId="69455A7D" w14:textId="77777777" w:rsidR="00171A14" w:rsidRDefault="00171A14" w:rsidP="00171A14">
      <w:pPr>
        <w:rPr>
          <w:rFonts w:ascii="Avenir Next LT Pro" w:hAnsi="Avenir Next LT Pro" w:cs="Arial"/>
        </w:rPr>
      </w:pPr>
    </w:p>
    <w:p w14:paraId="62228EDA" w14:textId="77777777" w:rsidR="000E34C9" w:rsidRDefault="000E34C9" w:rsidP="00171A14">
      <w:pPr>
        <w:rPr>
          <w:rFonts w:ascii="Avenir Next LT Pro" w:hAnsi="Avenir Next LT Pro" w:cs="Arial"/>
        </w:rPr>
      </w:pPr>
    </w:p>
    <w:p w14:paraId="407D80B9" w14:textId="77777777" w:rsidR="000E34C9" w:rsidRDefault="000E34C9" w:rsidP="00171A14">
      <w:pPr>
        <w:rPr>
          <w:rFonts w:ascii="Avenir Next LT Pro" w:hAnsi="Avenir Next LT Pro" w:cs="Arial"/>
        </w:rPr>
      </w:pPr>
    </w:p>
    <w:p w14:paraId="48E3E251" w14:textId="77777777" w:rsidR="000E34C9" w:rsidRPr="002D587E" w:rsidRDefault="000E34C9" w:rsidP="00171A14">
      <w:pPr>
        <w:rPr>
          <w:rFonts w:ascii="Avenir Next LT Pro" w:hAnsi="Avenir Next LT Pro" w:cs="Arial"/>
        </w:rPr>
      </w:pPr>
    </w:p>
    <w:p w14:paraId="0C144535" w14:textId="00AFB83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03A7456" w14:textId="0D8DF218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98D427C" w14:textId="5B3C58A0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3520DA34" w14:textId="485FBBD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BB5A409" w14:textId="77777777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29681A9" w14:textId="12F91EC4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A1E0E1B" w14:textId="6E1017E5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47F786C" w14:textId="77777777" w:rsidR="009542E7" w:rsidRPr="002D587E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sectPr w:rsidR="009542E7" w:rsidRPr="002D587E" w:rsidSect="00D3535A">
      <w:headerReference w:type="default" r:id="rId10"/>
      <w:pgSz w:w="11900" w:h="16820"/>
      <w:pgMar w:top="2268" w:right="1701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2BB97" w14:textId="77777777" w:rsidR="002D61FC" w:rsidRDefault="002D61FC" w:rsidP="00584C80">
      <w:r>
        <w:separator/>
      </w:r>
    </w:p>
  </w:endnote>
  <w:endnote w:type="continuationSeparator" w:id="0">
    <w:p w14:paraId="28F84025" w14:textId="77777777" w:rsidR="002D61FC" w:rsidRDefault="002D61FC" w:rsidP="00584C80">
      <w:r>
        <w:continuationSeparator/>
      </w:r>
    </w:p>
  </w:endnote>
  <w:endnote w:type="continuationNotice" w:id="1">
    <w:p w14:paraId="5A8D53C1" w14:textId="77777777" w:rsidR="002D61FC" w:rsidRDefault="002D61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charset w:val="00"/>
    <w:family w:val="swiss"/>
    <w:pitch w:val="variable"/>
    <w:sig w:usb0="800000AF" w:usb1="5000204A" w:usb2="00000000" w:usb3="00000000" w:csb0="0000009B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61C41" w14:textId="77777777" w:rsidR="002D61FC" w:rsidRDefault="002D61FC" w:rsidP="00584C80">
      <w:r>
        <w:separator/>
      </w:r>
    </w:p>
  </w:footnote>
  <w:footnote w:type="continuationSeparator" w:id="0">
    <w:p w14:paraId="0A5498D7" w14:textId="77777777" w:rsidR="002D61FC" w:rsidRDefault="002D61FC" w:rsidP="00584C80">
      <w:r>
        <w:continuationSeparator/>
      </w:r>
    </w:p>
  </w:footnote>
  <w:footnote w:type="continuationNotice" w:id="1">
    <w:p w14:paraId="1E5018EC" w14:textId="77777777" w:rsidR="002D61FC" w:rsidRDefault="002D61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7656E" w14:textId="58C3B9DA" w:rsidR="00584C80" w:rsidRDefault="003A3A3D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58242" behindDoc="1" locked="0" layoutInCell="1" allowOverlap="1" wp14:anchorId="70B1B2D0" wp14:editId="3CC51B70">
          <wp:simplePos x="0" y="0"/>
          <wp:positionH relativeFrom="page">
            <wp:posOffset>-13335</wp:posOffset>
          </wp:positionH>
          <wp:positionV relativeFrom="page">
            <wp:posOffset>-22149</wp:posOffset>
          </wp:positionV>
          <wp:extent cx="7560000" cy="10699200"/>
          <wp:effectExtent l="0" t="0" r="9525" b="0"/>
          <wp:wrapNone/>
          <wp:docPr id="2" name="Afbeelding 2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49B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E38BEFC" wp14:editId="171D4CA9">
          <wp:simplePos x="0" y="0"/>
          <wp:positionH relativeFrom="page">
            <wp:posOffset>-13335</wp:posOffset>
          </wp:positionH>
          <wp:positionV relativeFrom="page">
            <wp:posOffset>-31375</wp:posOffset>
          </wp:positionV>
          <wp:extent cx="7560000" cy="10699200"/>
          <wp:effectExtent l="0" t="0" r="9525" b="0"/>
          <wp:wrapNone/>
          <wp:docPr id="5" name="Afbeelding 5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03">
      <w:rPr>
        <w:rFonts w:ascii="Avenir Book" w:hAnsi="Avenir Book"/>
        <w:noProof/>
        <w:sz w:val="20"/>
        <w:szCs w:val="20"/>
        <w:lang w:eastAsia="nl-NL"/>
      </w:rPr>
      <w:drawing>
        <wp:anchor distT="0" distB="0" distL="114300" distR="114300" simplePos="0" relativeHeight="251658241" behindDoc="1" locked="1" layoutInCell="1" allowOverlap="1" wp14:anchorId="0DC59861" wp14:editId="13F09DE7">
          <wp:simplePos x="0" y="0"/>
          <wp:positionH relativeFrom="page">
            <wp:posOffset>7651115</wp:posOffset>
          </wp:positionH>
          <wp:positionV relativeFrom="page">
            <wp:posOffset>-168275</wp:posOffset>
          </wp:positionV>
          <wp:extent cx="7559675" cy="10688320"/>
          <wp:effectExtent l="0" t="0" r="0" b="5080"/>
          <wp:wrapNone/>
          <wp:docPr id="6" name="Afbeelding 6" descr="/Volumes/Werkmap-2020/MeiDy/T2022XXX_MeiDy_Basismiddelen/02 STUDIO/OPMAAK/JPG/T2022073_MeiDy_Brief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Werkmap-2020/MeiDy/T2022XXX_MeiDy_Basismiddelen/02 STUDIO/OPMAAK/JPG/T2022073_MeiDy_Brief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8BADF5" w14:textId="77777777" w:rsidR="000C04DD" w:rsidRDefault="000C04DD" w:rsidP="00B8279F">
    <w:pPr>
      <w:pStyle w:val="Koptekst"/>
      <w:jc w:val="right"/>
      <w:rPr>
        <w:rFonts w:ascii="Avenir Next LT Pro" w:hAnsi="Avenir Next LT Pro"/>
        <w:sz w:val="20"/>
        <w:szCs w:val="20"/>
      </w:rPr>
    </w:pPr>
  </w:p>
  <w:p w14:paraId="05BD07AC" w14:textId="3FDC112C" w:rsidR="000C04DD" w:rsidRDefault="009E560C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rFonts w:ascii="Avenir Next LT Pro" w:hAnsi="Avenir Next LT Pro"/>
        <w:sz w:val="20"/>
        <w:szCs w:val="20"/>
      </w:rPr>
      <w:t>Ingevulde formulieren</w:t>
    </w:r>
    <w:r w:rsidR="000C04DD">
      <w:rPr>
        <w:rFonts w:ascii="Avenir Next LT Pro" w:hAnsi="Avenir Next LT Pro"/>
        <w:sz w:val="20"/>
        <w:szCs w:val="20"/>
      </w:rPr>
      <w:t xml:space="preserve"> beveiligd versturen naar </w:t>
    </w:r>
  </w:p>
  <w:p w14:paraId="5C6825F5" w14:textId="120FDDCF" w:rsidR="009E560C" w:rsidRPr="000C04DD" w:rsidRDefault="000C04DD" w:rsidP="00B8279F">
    <w:pPr>
      <w:pStyle w:val="Koptekst"/>
      <w:jc w:val="right"/>
      <w:rPr>
        <w:u w:val="single"/>
      </w:rPr>
    </w:pPr>
    <w:r w:rsidRPr="000C04DD">
      <w:rPr>
        <w:rFonts w:ascii="Avenir Next LT Pro" w:hAnsi="Avenir Next LT Pro"/>
        <w:sz w:val="20"/>
        <w:szCs w:val="20"/>
        <w:u w:val="single"/>
      </w:rPr>
      <w:t>aanmeldingen@meidy.nl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80"/>
    <w:rsid w:val="0006434E"/>
    <w:rsid w:val="000C04DD"/>
    <w:rsid w:val="000C1C1D"/>
    <w:rsid w:val="000D2D8F"/>
    <w:rsid w:val="000E34C9"/>
    <w:rsid w:val="00152E7B"/>
    <w:rsid w:val="00157405"/>
    <w:rsid w:val="00167442"/>
    <w:rsid w:val="0016754B"/>
    <w:rsid w:val="00171A14"/>
    <w:rsid w:val="001B5629"/>
    <w:rsid w:val="001B73F4"/>
    <w:rsid w:val="001C09DE"/>
    <w:rsid w:val="001C393A"/>
    <w:rsid w:val="001F253A"/>
    <w:rsid w:val="00214573"/>
    <w:rsid w:val="00245E0B"/>
    <w:rsid w:val="002D587E"/>
    <w:rsid w:val="002D61FC"/>
    <w:rsid w:val="003004CD"/>
    <w:rsid w:val="00325307"/>
    <w:rsid w:val="00352C47"/>
    <w:rsid w:val="003A3A3D"/>
    <w:rsid w:val="00406DE0"/>
    <w:rsid w:val="00464C8D"/>
    <w:rsid w:val="00473EF3"/>
    <w:rsid w:val="004D4DFE"/>
    <w:rsid w:val="004D779A"/>
    <w:rsid w:val="00560480"/>
    <w:rsid w:val="00581BA3"/>
    <w:rsid w:val="00584C80"/>
    <w:rsid w:val="005F7528"/>
    <w:rsid w:val="00616BC9"/>
    <w:rsid w:val="00682559"/>
    <w:rsid w:val="006C4790"/>
    <w:rsid w:val="006D7047"/>
    <w:rsid w:val="006E26B1"/>
    <w:rsid w:val="006E418D"/>
    <w:rsid w:val="006F15D0"/>
    <w:rsid w:val="006F1D99"/>
    <w:rsid w:val="007354A7"/>
    <w:rsid w:val="007A408B"/>
    <w:rsid w:val="007A576F"/>
    <w:rsid w:val="007B3BA6"/>
    <w:rsid w:val="00834B0B"/>
    <w:rsid w:val="00862B0D"/>
    <w:rsid w:val="008730FB"/>
    <w:rsid w:val="0087661F"/>
    <w:rsid w:val="00893D21"/>
    <w:rsid w:val="00897809"/>
    <w:rsid w:val="008A7368"/>
    <w:rsid w:val="008C0F18"/>
    <w:rsid w:val="008D74B3"/>
    <w:rsid w:val="008E6CDE"/>
    <w:rsid w:val="008E70B2"/>
    <w:rsid w:val="00912224"/>
    <w:rsid w:val="00942D20"/>
    <w:rsid w:val="0094785C"/>
    <w:rsid w:val="009542E7"/>
    <w:rsid w:val="00975FBA"/>
    <w:rsid w:val="009D36B1"/>
    <w:rsid w:val="009E560C"/>
    <w:rsid w:val="00A05C05"/>
    <w:rsid w:val="00A06D1D"/>
    <w:rsid w:val="00A07412"/>
    <w:rsid w:val="00A10554"/>
    <w:rsid w:val="00A36D2B"/>
    <w:rsid w:val="00A46722"/>
    <w:rsid w:val="00A8543E"/>
    <w:rsid w:val="00AD6780"/>
    <w:rsid w:val="00AF5272"/>
    <w:rsid w:val="00B3432E"/>
    <w:rsid w:val="00B8279F"/>
    <w:rsid w:val="00BA20C1"/>
    <w:rsid w:val="00BD3B0E"/>
    <w:rsid w:val="00C5108F"/>
    <w:rsid w:val="00C7249B"/>
    <w:rsid w:val="00C74B33"/>
    <w:rsid w:val="00C8208C"/>
    <w:rsid w:val="00C87D5E"/>
    <w:rsid w:val="00C905C2"/>
    <w:rsid w:val="00C95132"/>
    <w:rsid w:val="00CB2A2A"/>
    <w:rsid w:val="00CB7489"/>
    <w:rsid w:val="00D3535A"/>
    <w:rsid w:val="00D431DC"/>
    <w:rsid w:val="00D52722"/>
    <w:rsid w:val="00D738D3"/>
    <w:rsid w:val="00D96A03"/>
    <w:rsid w:val="00DA5A61"/>
    <w:rsid w:val="00DD2F6E"/>
    <w:rsid w:val="00DE3934"/>
    <w:rsid w:val="00E37E0D"/>
    <w:rsid w:val="00E654D4"/>
    <w:rsid w:val="00E97737"/>
    <w:rsid w:val="00EE21DE"/>
    <w:rsid w:val="00F50618"/>
    <w:rsid w:val="00F66ABF"/>
    <w:rsid w:val="00F90C60"/>
    <w:rsid w:val="00FA272E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2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C80"/>
  </w:style>
  <w:style w:type="paragraph" w:styleId="Voettekst">
    <w:name w:val="footer"/>
    <w:basedOn w:val="Standaard"/>
    <w:link w:val="Voet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C80"/>
  </w:style>
  <w:style w:type="paragraph" w:customStyle="1" w:styleId="p1">
    <w:name w:val="p1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paragraph" w:customStyle="1" w:styleId="p2">
    <w:name w:val="p2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table" w:styleId="Tabelraster">
    <w:name w:val="Table Grid"/>
    <w:basedOn w:val="Standaardtabel"/>
    <w:uiPriority w:val="39"/>
    <w:rsid w:val="008D7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1574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uiPriority w:val="1"/>
    <w:qFormat/>
    <w:rsid w:val="00D52722"/>
    <w:pPr>
      <w:spacing w:line="276" w:lineRule="auto"/>
    </w:pPr>
    <w:rPr>
      <w:rFonts w:ascii="Arial" w:eastAsia="Arial" w:hAnsi="Arial" w:cs="Arial"/>
      <w:sz w:val="22"/>
      <w:szCs w:val="22"/>
      <w:lang w:eastAsia="nl-NL"/>
    </w:rPr>
  </w:style>
  <w:style w:type="character" w:styleId="Hyperlink">
    <w:name w:val="Hyperlink"/>
    <w:uiPriority w:val="99"/>
    <w:unhideWhenUsed/>
    <w:rsid w:val="00D527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80f18-6036-40da-a2c5-841b997ee574">
      <Terms xmlns="http://schemas.microsoft.com/office/infopath/2007/PartnerControls"/>
    </lcf76f155ced4ddcb4097134ff3c332f>
    <TaxCatchAll xmlns="19e229f7-3567-4967-9273-a073098aee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53A0949177A40A4DC3F184D2FDE2F" ma:contentTypeVersion="15" ma:contentTypeDescription="Create a new document." ma:contentTypeScope="" ma:versionID="8bbce4d095430900baa70d0a7bdf1d29">
  <xsd:schema xmlns:xsd="http://www.w3.org/2001/XMLSchema" xmlns:xs="http://www.w3.org/2001/XMLSchema" xmlns:p="http://schemas.microsoft.com/office/2006/metadata/properties" xmlns:ns2="8d580f18-6036-40da-a2c5-841b997ee574" xmlns:ns3="19e229f7-3567-4967-9273-a073098aee11" targetNamespace="http://schemas.microsoft.com/office/2006/metadata/properties" ma:root="true" ma:fieldsID="5f8735f5b59f5310ffe3c7044f7789cd" ns2:_="" ns3:_="">
    <xsd:import namespace="8d580f18-6036-40da-a2c5-841b997ee574"/>
    <xsd:import namespace="19e229f7-3567-4967-9273-a073098aee1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80f18-6036-40da-a2c5-841b997ee5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acc4f36d-d034-4a3a-ab93-7e115381e0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29f7-3567-4967-9273-a073098aee1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f2224ac-1aa2-4be7-afa5-cb449651d90c}" ma:internalName="TaxCatchAll" ma:showField="CatchAllData" ma:web="19e229f7-3567-4967-9273-a073098ae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34E3BF-DDEC-AA48-B0DE-D6AD81C97E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246586-18AA-49B2-99AC-B14E517E4F82}">
  <ds:schemaRefs>
    <ds:schemaRef ds:uri="http://schemas.microsoft.com/office/2006/metadata/properties"/>
    <ds:schemaRef ds:uri="http://schemas.microsoft.com/office/infopath/2007/PartnerControls"/>
    <ds:schemaRef ds:uri="160534df-eda6-43a2-9cd6-435e00db90f6"/>
    <ds:schemaRef ds:uri="98aa68b0-40b1-43ff-b7df-8d7a760fa51b"/>
    <ds:schemaRef ds:uri="8d580f18-6036-40da-a2c5-841b997ee574"/>
    <ds:schemaRef ds:uri="19e229f7-3567-4967-9273-a073098aee11"/>
  </ds:schemaRefs>
</ds:datastoreItem>
</file>

<file path=customXml/itemProps3.xml><?xml version="1.0" encoding="utf-8"?>
<ds:datastoreItem xmlns:ds="http://schemas.openxmlformats.org/officeDocument/2006/customXml" ds:itemID="{C9D099CE-FFA2-4D1B-BC55-12A5BFF858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80f18-6036-40da-a2c5-841b997ee574"/>
    <ds:schemaRef ds:uri="19e229f7-3567-4967-9273-a073098ae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77E29C-C7E0-40C3-9938-DABDCB14D0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390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Dieuwke Kooistra - de Jong | Adrem Zorggroep</cp:lastModifiedBy>
  <cp:revision>18</cp:revision>
  <cp:lastPrinted>2022-06-27T14:28:00Z</cp:lastPrinted>
  <dcterms:created xsi:type="dcterms:W3CDTF">2023-06-05T13:57:00Z</dcterms:created>
  <dcterms:modified xsi:type="dcterms:W3CDTF">2025-12-09T07:38:00Z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0x01010061053A0949177A40A4DC3F184D2FDE2F</vt:lpwstr>
  </property>
  <property fmtid="{D5CDD505-2E9C-101B-9397-08002B2CF9AE}" pid="3" name="MediaServiceImageTags">
    <vt:lpwstr/>
  </property>
</Properties>
</file>